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D7A0E" w14:textId="77777777" w:rsidR="009141B9" w:rsidRDefault="009141B9" w:rsidP="004668B3">
      <w:pPr>
        <w:suppressAutoHyphens/>
        <w:spacing w:line="276" w:lineRule="auto"/>
        <w:ind w:left="426"/>
        <w:jc w:val="center"/>
        <w:rPr>
          <w:rFonts w:ascii="Arial" w:hAnsi="Arial" w:cs="Arial"/>
          <w:b/>
          <w:spacing w:val="-3"/>
          <w:sz w:val="20"/>
          <w:szCs w:val="20"/>
        </w:rPr>
      </w:pPr>
    </w:p>
    <w:p w14:paraId="07204F92" w14:textId="77777777" w:rsidR="00EE758E" w:rsidRDefault="00EE758E" w:rsidP="00642E03">
      <w:pPr>
        <w:suppressAutoHyphens/>
        <w:spacing w:after="0" w:line="276" w:lineRule="auto"/>
        <w:ind w:left="426"/>
        <w:jc w:val="center"/>
        <w:rPr>
          <w:rFonts w:ascii="Myriad Pro" w:hAnsi="Myriad Pro" w:cs="Arial"/>
          <w:b/>
          <w:spacing w:val="-3"/>
        </w:rPr>
      </w:pPr>
    </w:p>
    <w:p w14:paraId="7D99377A" w14:textId="77777777" w:rsidR="004668B3" w:rsidRPr="007B1CB1" w:rsidRDefault="004668B3" w:rsidP="00642E03">
      <w:pPr>
        <w:suppressAutoHyphens/>
        <w:spacing w:after="0" w:line="276" w:lineRule="auto"/>
        <w:ind w:left="426"/>
        <w:jc w:val="center"/>
        <w:rPr>
          <w:rFonts w:ascii="Myriad Pro" w:hAnsi="Myriad Pro" w:cs="Arial"/>
          <w:b/>
          <w:spacing w:val="-3"/>
        </w:rPr>
      </w:pPr>
      <w:r w:rsidRPr="007B1CB1">
        <w:rPr>
          <w:rFonts w:ascii="Myriad Pro" w:hAnsi="Myriad Pro" w:cs="Arial"/>
          <w:b/>
          <w:spacing w:val="-3"/>
        </w:rPr>
        <w:t>DOCUMENTOS REQUERIDOS PARA PERMISOS DE CONSTRUCCION</w:t>
      </w:r>
    </w:p>
    <w:p w14:paraId="79F2404C" w14:textId="77777777" w:rsidR="004668B3" w:rsidRPr="007B1CB1" w:rsidRDefault="004668B3" w:rsidP="004668B3">
      <w:pPr>
        <w:suppressAutoHyphens/>
        <w:spacing w:line="276" w:lineRule="auto"/>
        <w:ind w:left="426"/>
        <w:jc w:val="center"/>
        <w:rPr>
          <w:rFonts w:ascii="Myriad Pro" w:hAnsi="Myriad Pro" w:cs="Arial"/>
          <w:b/>
          <w:spacing w:val="-3"/>
        </w:rPr>
      </w:pPr>
      <w:r w:rsidRPr="007B1CB1">
        <w:rPr>
          <w:rFonts w:ascii="Myriad Pro" w:hAnsi="Myriad Pro" w:cs="Arial"/>
          <w:b/>
          <w:spacing w:val="-3"/>
        </w:rPr>
        <w:t>OBRAS DE M</w:t>
      </w:r>
      <w:r w:rsidR="00DA365A" w:rsidRPr="007B1CB1">
        <w:rPr>
          <w:rFonts w:ascii="Myriad Pro" w:hAnsi="Myriad Pro" w:cs="Arial"/>
          <w:b/>
          <w:spacing w:val="-3"/>
        </w:rPr>
        <w:t>AY</w:t>
      </w:r>
      <w:r w:rsidRPr="007B1CB1">
        <w:rPr>
          <w:rFonts w:ascii="Myriad Pro" w:hAnsi="Myriad Pro" w:cs="Arial"/>
          <w:b/>
          <w:spacing w:val="-3"/>
        </w:rPr>
        <w:t>OR ENVERGADURA:</w:t>
      </w:r>
    </w:p>
    <w:p w14:paraId="5D99A2E9" w14:textId="77777777" w:rsidR="004668B3" w:rsidRPr="007B1CB1" w:rsidRDefault="005369F9" w:rsidP="005369F9">
      <w:pPr>
        <w:suppressAutoHyphens/>
        <w:spacing w:line="264" w:lineRule="auto"/>
        <w:ind w:left="-567" w:firstLine="141"/>
        <w:jc w:val="both"/>
        <w:rPr>
          <w:rFonts w:ascii="Myriad Pro" w:hAnsi="Myriad Pro" w:cs="Arial"/>
          <w:spacing w:val="-3"/>
          <w:lang w:val="es-CL"/>
        </w:rPr>
      </w:pPr>
      <w:r w:rsidRPr="007B1CB1">
        <w:rPr>
          <w:rFonts w:ascii="Myriad Pro" w:hAnsi="Myriad Pro" w:cs="Arial"/>
          <w:spacing w:val="-3"/>
        </w:rPr>
        <w:t xml:space="preserve">           </w:t>
      </w:r>
      <w:r w:rsidR="004668B3" w:rsidRPr="007B1CB1">
        <w:rPr>
          <w:rFonts w:ascii="Myriad Pro" w:hAnsi="Myriad Pro" w:cs="Arial"/>
          <w:spacing w:val="-3"/>
          <w:lang w:val="es-CL"/>
        </w:rPr>
        <w:t>Aplica a todos los permisos de construcción que requieren aprobación del CMN</w:t>
      </w:r>
      <w:r w:rsidR="00DA365A" w:rsidRPr="007B1CB1">
        <w:rPr>
          <w:rFonts w:ascii="Myriad Pro" w:hAnsi="Myriad Pro" w:cs="Arial"/>
          <w:spacing w:val="-3"/>
          <w:lang w:val="es-CL"/>
        </w:rPr>
        <w:t xml:space="preserve"> (Consejo Monumentos Nacionales). </w:t>
      </w:r>
      <w:r w:rsidR="0028398E" w:rsidRPr="007B1CB1">
        <w:rPr>
          <w:rFonts w:ascii="Myriad Pro" w:hAnsi="Myriad Pro" w:cs="Arial"/>
          <w:spacing w:val="-3"/>
          <w:lang w:val="es-CL"/>
        </w:rPr>
        <w:t>Construcción de Bóvedas, cuadros de albañilería, nichos en altura, capillas, mau</w:t>
      </w:r>
      <w:r w:rsidR="00DA365A" w:rsidRPr="007B1CB1">
        <w:rPr>
          <w:rFonts w:ascii="Myriad Pro" w:hAnsi="Myriad Pro" w:cs="Arial"/>
          <w:spacing w:val="-3"/>
          <w:lang w:val="es-CL"/>
        </w:rPr>
        <w:t xml:space="preserve">soleos, modificación </w:t>
      </w:r>
      <w:proofErr w:type="spellStart"/>
      <w:r w:rsidR="00DA365A" w:rsidRPr="007B1CB1">
        <w:rPr>
          <w:rFonts w:ascii="Myriad Pro" w:hAnsi="Myriad Pro" w:cs="Arial"/>
          <w:spacing w:val="-3"/>
          <w:lang w:val="es-CL"/>
        </w:rPr>
        <w:t>ó</w:t>
      </w:r>
      <w:proofErr w:type="spellEnd"/>
      <w:r w:rsidR="00DA365A" w:rsidRPr="007B1CB1">
        <w:rPr>
          <w:rFonts w:ascii="Myriad Pro" w:hAnsi="Myriad Pro" w:cs="Arial"/>
          <w:spacing w:val="-3"/>
          <w:lang w:val="es-CL"/>
        </w:rPr>
        <w:t xml:space="preserve"> reformas</w:t>
      </w:r>
      <w:r w:rsidR="0028398E" w:rsidRPr="007B1CB1">
        <w:rPr>
          <w:rFonts w:ascii="Myriad Pro" w:hAnsi="Myriad Pro" w:cs="Arial"/>
          <w:spacing w:val="-3"/>
          <w:lang w:val="es-CL"/>
        </w:rPr>
        <w:t>.</w:t>
      </w:r>
    </w:p>
    <w:tbl>
      <w:tblPr>
        <w:tblStyle w:val="Tablaconcuadrcula"/>
        <w:tblpPr w:leftFromText="180" w:rightFromText="180" w:vertAnchor="text" w:horzAnchor="margin" w:tblpXSpec="center" w:tblpY="234"/>
        <w:tblW w:w="10240" w:type="dxa"/>
        <w:tblLook w:val="04A0" w:firstRow="1" w:lastRow="0" w:firstColumn="1" w:lastColumn="0" w:noHBand="0" w:noVBand="1"/>
      </w:tblPr>
      <w:tblGrid>
        <w:gridCol w:w="640"/>
        <w:gridCol w:w="8422"/>
        <w:gridCol w:w="1178"/>
      </w:tblGrid>
      <w:tr w:rsidR="009141B9" w:rsidRPr="007B1CB1" w14:paraId="716DF348" w14:textId="77777777" w:rsidTr="00ED2490">
        <w:trPr>
          <w:trHeight w:val="127"/>
        </w:trPr>
        <w:tc>
          <w:tcPr>
            <w:tcW w:w="640" w:type="dxa"/>
          </w:tcPr>
          <w:p w14:paraId="6A0BB5DC" w14:textId="77777777" w:rsidR="00E453D2" w:rsidRPr="007B1CB1" w:rsidRDefault="00E453D2" w:rsidP="00E453D2">
            <w:pPr>
              <w:suppressAutoHyphens/>
              <w:spacing w:line="276" w:lineRule="auto"/>
              <w:jc w:val="both"/>
              <w:rPr>
                <w:rFonts w:ascii="Myriad Pro" w:hAnsi="Myriad Pro" w:cs="Arial"/>
                <w:b/>
                <w:spacing w:val="-3"/>
                <w:lang w:val="es-CL"/>
              </w:rPr>
            </w:pPr>
            <w:r w:rsidRPr="007B1CB1">
              <w:rPr>
                <w:rFonts w:ascii="Myriad Pro" w:hAnsi="Myriad Pro" w:cs="Arial"/>
                <w:b/>
                <w:spacing w:val="-3"/>
                <w:lang w:val="es-CL"/>
              </w:rPr>
              <w:t>N°</w:t>
            </w:r>
          </w:p>
        </w:tc>
        <w:tc>
          <w:tcPr>
            <w:tcW w:w="8427" w:type="dxa"/>
          </w:tcPr>
          <w:p w14:paraId="5E4CA45E" w14:textId="77777777" w:rsidR="00E453D2" w:rsidRPr="007B1CB1" w:rsidRDefault="00E453D2" w:rsidP="00E453D2">
            <w:pPr>
              <w:widowControl w:val="0"/>
              <w:suppressAutoHyphens/>
              <w:spacing w:after="0" w:line="240" w:lineRule="auto"/>
              <w:jc w:val="center"/>
              <w:rPr>
                <w:rFonts w:ascii="Myriad Pro" w:hAnsi="Myriad Pro" w:cs="Arial"/>
                <w:b/>
                <w:spacing w:val="-3"/>
                <w:lang w:val="es-CL"/>
              </w:rPr>
            </w:pPr>
            <w:r w:rsidRPr="007B1CB1">
              <w:rPr>
                <w:rFonts w:ascii="Myriad Pro" w:hAnsi="Myriad Pro" w:cs="Arial"/>
                <w:b/>
                <w:spacing w:val="-3"/>
                <w:lang w:val="es-CL"/>
              </w:rPr>
              <w:t>Antecedentes</w:t>
            </w:r>
          </w:p>
        </w:tc>
        <w:tc>
          <w:tcPr>
            <w:tcW w:w="1173" w:type="dxa"/>
          </w:tcPr>
          <w:p w14:paraId="3D4A961F" w14:textId="77777777" w:rsidR="00E453D2" w:rsidRPr="007B1CB1" w:rsidRDefault="00E453D2" w:rsidP="00E453D2">
            <w:pPr>
              <w:suppressAutoHyphens/>
              <w:spacing w:line="276" w:lineRule="auto"/>
              <w:jc w:val="both"/>
              <w:rPr>
                <w:rFonts w:ascii="Myriad Pro" w:hAnsi="Myriad Pro" w:cs="Arial"/>
                <w:b/>
                <w:spacing w:val="-3"/>
                <w:lang w:val="es-CL"/>
              </w:rPr>
            </w:pPr>
            <w:r w:rsidRPr="007B1CB1">
              <w:rPr>
                <w:rFonts w:ascii="Myriad Pro" w:hAnsi="Myriad Pro" w:cs="Arial"/>
                <w:b/>
                <w:spacing w:val="-3"/>
                <w:lang w:val="es-CL"/>
              </w:rPr>
              <w:t>CHEQUEO</w:t>
            </w:r>
          </w:p>
        </w:tc>
      </w:tr>
      <w:tr w:rsidR="005369F9" w:rsidRPr="007B1CB1" w14:paraId="262D9B7A" w14:textId="77777777" w:rsidTr="00ED2490">
        <w:trPr>
          <w:trHeight w:val="381"/>
        </w:trPr>
        <w:tc>
          <w:tcPr>
            <w:tcW w:w="640" w:type="dxa"/>
          </w:tcPr>
          <w:p w14:paraId="221B1110" w14:textId="77777777" w:rsidR="00E453D2" w:rsidRPr="007B1CB1" w:rsidRDefault="00E453D2" w:rsidP="00E453D2">
            <w:pPr>
              <w:suppressAutoHyphens/>
              <w:spacing w:line="276" w:lineRule="auto"/>
              <w:jc w:val="both"/>
              <w:rPr>
                <w:rFonts w:ascii="Myriad Pro" w:hAnsi="Myriad Pro" w:cs="Arial"/>
                <w:b/>
                <w:spacing w:val="-3"/>
                <w:lang w:val="es-CL"/>
              </w:rPr>
            </w:pPr>
            <w:r w:rsidRPr="007B1CB1">
              <w:rPr>
                <w:rFonts w:ascii="Myriad Pro" w:hAnsi="Myriad Pro" w:cs="Arial"/>
                <w:b/>
                <w:spacing w:val="-3"/>
                <w:lang w:val="es-CL"/>
              </w:rPr>
              <w:t>1.-</w:t>
            </w:r>
          </w:p>
        </w:tc>
        <w:tc>
          <w:tcPr>
            <w:tcW w:w="8427" w:type="dxa"/>
          </w:tcPr>
          <w:p w14:paraId="036A48B1" w14:textId="77777777" w:rsidR="00E453D2" w:rsidRPr="007B1CB1" w:rsidRDefault="00E453D2" w:rsidP="00E453D2">
            <w:pPr>
              <w:widowControl w:val="0"/>
              <w:suppressAutoHyphens/>
              <w:spacing w:after="0" w:line="240" w:lineRule="auto"/>
              <w:jc w:val="both"/>
              <w:rPr>
                <w:rFonts w:ascii="Myriad Pro" w:hAnsi="Myriad Pro" w:cs="Arial"/>
                <w:spacing w:val="-3"/>
                <w:lang w:val="es-CL"/>
              </w:rPr>
            </w:pPr>
            <w:r w:rsidRPr="007B1CB1">
              <w:rPr>
                <w:rFonts w:ascii="Myriad Pro" w:hAnsi="Myriad Pro" w:cs="Arial"/>
                <w:spacing w:val="-3"/>
                <w:lang w:val="es-CL"/>
              </w:rPr>
              <w:t>Identificación del Propietario (Fotocopia Cedula de Identidad)</w:t>
            </w:r>
          </w:p>
        </w:tc>
        <w:tc>
          <w:tcPr>
            <w:tcW w:w="1173" w:type="dxa"/>
          </w:tcPr>
          <w:p w14:paraId="1F73526B" w14:textId="77777777" w:rsidR="00E453D2" w:rsidRPr="007B1CB1" w:rsidRDefault="00E453D2" w:rsidP="00E453D2">
            <w:pPr>
              <w:suppressAutoHyphens/>
              <w:spacing w:line="276" w:lineRule="auto"/>
              <w:jc w:val="both"/>
              <w:rPr>
                <w:rFonts w:ascii="Myriad Pro" w:hAnsi="Myriad Pro" w:cs="Arial"/>
                <w:b/>
                <w:spacing w:val="-3"/>
                <w:lang w:val="es-CL"/>
              </w:rPr>
            </w:pPr>
          </w:p>
        </w:tc>
      </w:tr>
      <w:tr w:rsidR="005369F9" w:rsidRPr="007B1CB1" w14:paraId="395A0A6A" w14:textId="77777777" w:rsidTr="00ED2490">
        <w:trPr>
          <w:trHeight w:val="113"/>
        </w:trPr>
        <w:tc>
          <w:tcPr>
            <w:tcW w:w="640" w:type="dxa"/>
          </w:tcPr>
          <w:p w14:paraId="3EB27189" w14:textId="77777777" w:rsidR="00E453D2" w:rsidRPr="007B1CB1" w:rsidRDefault="00E453D2" w:rsidP="00E453D2">
            <w:pPr>
              <w:suppressAutoHyphens/>
              <w:spacing w:line="276" w:lineRule="auto"/>
              <w:jc w:val="both"/>
              <w:rPr>
                <w:rFonts w:ascii="Myriad Pro" w:hAnsi="Myriad Pro" w:cs="Arial"/>
                <w:b/>
                <w:spacing w:val="-3"/>
                <w:lang w:val="es-CL"/>
              </w:rPr>
            </w:pPr>
            <w:r w:rsidRPr="007B1CB1">
              <w:rPr>
                <w:rFonts w:ascii="Myriad Pro" w:hAnsi="Myriad Pro" w:cs="Arial"/>
                <w:b/>
                <w:spacing w:val="-3"/>
                <w:lang w:val="es-CL"/>
              </w:rPr>
              <w:t>2.-</w:t>
            </w:r>
          </w:p>
        </w:tc>
        <w:tc>
          <w:tcPr>
            <w:tcW w:w="8427" w:type="dxa"/>
          </w:tcPr>
          <w:p w14:paraId="5EBA62EB" w14:textId="77777777" w:rsidR="00E453D2" w:rsidRPr="007B1CB1" w:rsidRDefault="00E453D2" w:rsidP="00E453D2">
            <w:pPr>
              <w:widowControl w:val="0"/>
              <w:suppressAutoHyphens/>
              <w:spacing w:after="0" w:line="240" w:lineRule="auto"/>
              <w:jc w:val="both"/>
              <w:rPr>
                <w:rFonts w:ascii="Myriad Pro" w:hAnsi="Myriad Pro" w:cs="Arial"/>
                <w:b/>
                <w:spacing w:val="-3"/>
                <w:lang w:val="es-CL"/>
              </w:rPr>
            </w:pPr>
            <w:r w:rsidRPr="007B1CB1">
              <w:rPr>
                <w:rFonts w:ascii="Myriad Pro" w:hAnsi="Myriad Pro" w:cs="Arial"/>
                <w:spacing w:val="-3"/>
                <w:lang w:val="es-CL"/>
              </w:rPr>
              <w:t>Autorización Notarial (En caso de ser tercero autorizado)</w:t>
            </w:r>
          </w:p>
        </w:tc>
        <w:tc>
          <w:tcPr>
            <w:tcW w:w="1173" w:type="dxa"/>
          </w:tcPr>
          <w:p w14:paraId="2F71BC85" w14:textId="77777777" w:rsidR="00E453D2" w:rsidRPr="007B1CB1" w:rsidRDefault="00E453D2" w:rsidP="00E453D2">
            <w:pPr>
              <w:suppressAutoHyphens/>
              <w:spacing w:line="276" w:lineRule="auto"/>
              <w:jc w:val="both"/>
              <w:rPr>
                <w:rFonts w:ascii="Myriad Pro" w:hAnsi="Myriad Pro" w:cs="Arial"/>
                <w:b/>
                <w:spacing w:val="-3"/>
                <w:lang w:val="es-CL"/>
              </w:rPr>
            </w:pPr>
          </w:p>
        </w:tc>
      </w:tr>
      <w:tr w:rsidR="005369F9" w:rsidRPr="007B1CB1" w14:paraId="2C4D7D63" w14:textId="77777777" w:rsidTr="00ED2490">
        <w:trPr>
          <w:trHeight w:val="381"/>
        </w:trPr>
        <w:tc>
          <w:tcPr>
            <w:tcW w:w="640" w:type="dxa"/>
          </w:tcPr>
          <w:p w14:paraId="4E4E6504" w14:textId="77777777" w:rsidR="00E453D2" w:rsidRPr="007B1CB1" w:rsidRDefault="00E453D2" w:rsidP="00E453D2">
            <w:pPr>
              <w:suppressAutoHyphens/>
              <w:spacing w:line="276" w:lineRule="auto"/>
              <w:jc w:val="both"/>
              <w:rPr>
                <w:rFonts w:ascii="Myriad Pro" w:hAnsi="Myriad Pro" w:cs="Arial"/>
                <w:b/>
                <w:spacing w:val="-3"/>
                <w:lang w:val="es-CL"/>
              </w:rPr>
            </w:pPr>
            <w:r w:rsidRPr="007B1CB1">
              <w:rPr>
                <w:rFonts w:ascii="Myriad Pro" w:hAnsi="Myriad Pro" w:cs="Arial"/>
                <w:b/>
                <w:spacing w:val="-3"/>
                <w:lang w:val="es-CL"/>
              </w:rPr>
              <w:t>3.-</w:t>
            </w:r>
          </w:p>
        </w:tc>
        <w:tc>
          <w:tcPr>
            <w:tcW w:w="8427" w:type="dxa"/>
          </w:tcPr>
          <w:p w14:paraId="3086227F" w14:textId="77777777" w:rsidR="00E453D2" w:rsidRPr="007B1CB1" w:rsidRDefault="00E453D2" w:rsidP="00E453D2">
            <w:pPr>
              <w:widowControl w:val="0"/>
              <w:suppressAutoHyphens/>
              <w:spacing w:after="0" w:line="240" w:lineRule="auto"/>
              <w:jc w:val="both"/>
              <w:rPr>
                <w:rFonts w:ascii="Myriad Pro" w:hAnsi="Myriad Pro" w:cs="Arial"/>
                <w:b/>
                <w:spacing w:val="-3"/>
                <w:lang w:val="es-CL"/>
              </w:rPr>
            </w:pPr>
            <w:r w:rsidRPr="007B1CB1">
              <w:rPr>
                <w:rFonts w:ascii="Myriad Pro" w:hAnsi="Myriad Pro" w:cs="Arial"/>
                <w:spacing w:val="-3"/>
                <w:lang w:val="es-CL"/>
              </w:rPr>
              <w:t>Autorización Simple de Otros Propietarios (En caso de tener más de un propietario, Incluyendo Fotocopia de Cédula de Identidad)</w:t>
            </w:r>
          </w:p>
        </w:tc>
        <w:tc>
          <w:tcPr>
            <w:tcW w:w="1173" w:type="dxa"/>
          </w:tcPr>
          <w:p w14:paraId="24E62606" w14:textId="77777777" w:rsidR="00E453D2" w:rsidRPr="007B1CB1" w:rsidRDefault="00E453D2" w:rsidP="00E453D2">
            <w:pPr>
              <w:suppressAutoHyphens/>
              <w:spacing w:line="276" w:lineRule="auto"/>
              <w:jc w:val="both"/>
              <w:rPr>
                <w:rFonts w:ascii="Myriad Pro" w:hAnsi="Myriad Pro" w:cs="Arial"/>
                <w:b/>
                <w:spacing w:val="-3"/>
                <w:lang w:val="es-CL"/>
              </w:rPr>
            </w:pPr>
          </w:p>
        </w:tc>
      </w:tr>
      <w:tr w:rsidR="005369F9" w:rsidRPr="007B1CB1" w14:paraId="7B6E7FDC" w14:textId="77777777" w:rsidTr="00ED2490">
        <w:trPr>
          <w:trHeight w:val="211"/>
        </w:trPr>
        <w:tc>
          <w:tcPr>
            <w:tcW w:w="640" w:type="dxa"/>
          </w:tcPr>
          <w:p w14:paraId="33D00433" w14:textId="77777777" w:rsidR="00E453D2" w:rsidRPr="007B1CB1" w:rsidRDefault="00E453D2" w:rsidP="00E453D2">
            <w:pPr>
              <w:suppressAutoHyphens/>
              <w:spacing w:line="276" w:lineRule="auto"/>
              <w:jc w:val="both"/>
              <w:rPr>
                <w:rFonts w:ascii="Myriad Pro" w:hAnsi="Myriad Pro" w:cs="Arial"/>
                <w:b/>
                <w:spacing w:val="-3"/>
                <w:lang w:val="es-CL"/>
              </w:rPr>
            </w:pPr>
            <w:r w:rsidRPr="007B1CB1">
              <w:rPr>
                <w:rFonts w:ascii="Myriad Pro" w:hAnsi="Myriad Pro" w:cs="Arial"/>
                <w:b/>
                <w:spacing w:val="-3"/>
                <w:lang w:val="es-CL"/>
              </w:rPr>
              <w:t>4.-</w:t>
            </w:r>
          </w:p>
        </w:tc>
        <w:tc>
          <w:tcPr>
            <w:tcW w:w="8427" w:type="dxa"/>
          </w:tcPr>
          <w:p w14:paraId="4E3DEC12" w14:textId="77777777" w:rsidR="00E453D2" w:rsidRPr="007B1CB1" w:rsidRDefault="00ED2490" w:rsidP="00ED2490">
            <w:pPr>
              <w:widowControl w:val="0"/>
              <w:suppressAutoHyphens/>
              <w:spacing w:after="0" w:line="240" w:lineRule="auto"/>
              <w:jc w:val="both"/>
              <w:rPr>
                <w:rFonts w:ascii="Myriad Pro" w:hAnsi="Myriad Pro" w:cstheme="minorHAnsi"/>
                <w:spacing w:val="-3"/>
                <w:lang w:val="es-CL"/>
              </w:rPr>
            </w:pPr>
            <w:r w:rsidRPr="007B1CB1">
              <w:rPr>
                <w:rFonts w:ascii="Myriad Pro" w:hAnsi="Myriad Pro" w:cstheme="minorHAnsi"/>
                <w:spacing w:val="-3"/>
                <w:lang w:val="es-CL"/>
              </w:rPr>
              <w:t xml:space="preserve">Oficio de Aprobación del CMN </w:t>
            </w:r>
            <w:r w:rsidR="00283CBA" w:rsidRPr="007B1CB1">
              <w:rPr>
                <w:rFonts w:ascii="Myriad Pro" w:hAnsi="Myriad Pro" w:cstheme="minorHAnsi"/>
                <w:spacing w:val="-3"/>
                <w:lang w:val="es-CL"/>
              </w:rPr>
              <w:t>(Timbrado. Fotocopia)</w:t>
            </w:r>
          </w:p>
        </w:tc>
        <w:tc>
          <w:tcPr>
            <w:tcW w:w="1173" w:type="dxa"/>
          </w:tcPr>
          <w:p w14:paraId="38965CAF" w14:textId="77777777" w:rsidR="00E453D2" w:rsidRPr="007B1CB1" w:rsidRDefault="00E453D2" w:rsidP="00E453D2">
            <w:pPr>
              <w:suppressAutoHyphens/>
              <w:spacing w:line="276" w:lineRule="auto"/>
              <w:jc w:val="both"/>
              <w:rPr>
                <w:rFonts w:ascii="Myriad Pro" w:hAnsi="Myriad Pro" w:cs="Arial"/>
                <w:b/>
                <w:spacing w:val="-3"/>
                <w:lang w:val="es-CL"/>
              </w:rPr>
            </w:pPr>
          </w:p>
        </w:tc>
      </w:tr>
      <w:tr w:rsidR="005369F9" w:rsidRPr="007B1CB1" w14:paraId="14D30674" w14:textId="77777777" w:rsidTr="00ED2490">
        <w:trPr>
          <w:trHeight w:val="381"/>
        </w:trPr>
        <w:tc>
          <w:tcPr>
            <w:tcW w:w="640" w:type="dxa"/>
          </w:tcPr>
          <w:p w14:paraId="592C1667" w14:textId="77777777" w:rsidR="00E453D2" w:rsidRPr="007B1CB1" w:rsidRDefault="00E453D2" w:rsidP="00E453D2">
            <w:pPr>
              <w:suppressAutoHyphens/>
              <w:spacing w:line="276" w:lineRule="auto"/>
              <w:jc w:val="both"/>
              <w:rPr>
                <w:rFonts w:ascii="Myriad Pro" w:hAnsi="Myriad Pro" w:cs="Arial"/>
                <w:b/>
                <w:spacing w:val="-3"/>
                <w:lang w:val="es-CL"/>
              </w:rPr>
            </w:pPr>
            <w:r w:rsidRPr="007B1CB1">
              <w:rPr>
                <w:rFonts w:ascii="Myriad Pro" w:hAnsi="Myriad Pro" w:cs="Arial"/>
                <w:b/>
                <w:spacing w:val="-3"/>
                <w:lang w:val="es-CL"/>
              </w:rPr>
              <w:t>5.-</w:t>
            </w:r>
          </w:p>
        </w:tc>
        <w:tc>
          <w:tcPr>
            <w:tcW w:w="8427" w:type="dxa"/>
          </w:tcPr>
          <w:p w14:paraId="0B645473" w14:textId="77777777" w:rsidR="00E453D2" w:rsidRPr="007B1CB1" w:rsidRDefault="00283CBA" w:rsidP="00ED2490">
            <w:pPr>
              <w:widowControl w:val="0"/>
              <w:suppressAutoHyphens/>
              <w:spacing w:after="0" w:line="240" w:lineRule="auto"/>
              <w:jc w:val="both"/>
              <w:rPr>
                <w:rFonts w:ascii="Myriad Pro" w:hAnsi="Myriad Pro" w:cs="Arial"/>
                <w:b/>
                <w:spacing w:val="-3"/>
                <w:lang w:val="es-CL"/>
              </w:rPr>
            </w:pPr>
            <w:r w:rsidRPr="007B1CB1">
              <w:rPr>
                <w:rFonts w:ascii="Myriad Pro" w:hAnsi="Myriad Pro" w:cstheme="minorHAnsi"/>
                <w:spacing w:val="-3"/>
                <w:lang w:val="es-CL"/>
              </w:rPr>
              <w:t xml:space="preserve">Planos Aprobados por el </w:t>
            </w:r>
            <w:r w:rsidR="00ED2490" w:rsidRPr="007B1CB1">
              <w:rPr>
                <w:rFonts w:ascii="Myriad Pro" w:hAnsi="Myriad Pro" w:cstheme="minorHAnsi"/>
                <w:spacing w:val="-3"/>
                <w:lang w:val="es-CL"/>
              </w:rPr>
              <w:t xml:space="preserve">CMN </w:t>
            </w:r>
            <w:r w:rsidRPr="007B1CB1">
              <w:rPr>
                <w:rFonts w:ascii="Myriad Pro" w:hAnsi="Myriad Pro" w:cstheme="minorHAnsi"/>
                <w:spacing w:val="-3"/>
                <w:lang w:val="es-CL"/>
              </w:rPr>
              <w:t>(Originales Timbrados)</w:t>
            </w:r>
          </w:p>
        </w:tc>
        <w:tc>
          <w:tcPr>
            <w:tcW w:w="1173" w:type="dxa"/>
          </w:tcPr>
          <w:p w14:paraId="230869E4" w14:textId="77777777" w:rsidR="00E453D2" w:rsidRPr="007B1CB1" w:rsidRDefault="00E453D2" w:rsidP="00E453D2">
            <w:pPr>
              <w:suppressAutoHyphens/>
              <w:spacing w:line="276" w:lineRule="auto"/>
              <w:jc w:val="both"/>
              <w:rPr>
                <w:rFonts w:ascii="Myriad Pro" w:hAnsi="Myriad Pro" w:cs="Arial"/>
                <w:b/>
                <w:spacing w:val="-3"/>
                <w:lang w:val="es-CL"/>
              </w:rPr>
            </w:pPr>
          </w:p>
        </w:tc>
      </w:tr>
      <w:tr w:rsidR="005369F9" w:rsidRPr="007B1CB1" w14:paraId="7E1498BE" w14:textId="77777777" w:rsidTr="00ED2490">
        <w:trPr>
          <w:trHeight w:val="180"/>
        </w:trPr>
        <w:tc>
          <w:tcPr>
            <w:tcW w:w="640" w:type="dxa"/>
          </w:tcPr>
          <w:p w14:paraId="7EAB5393" w14:textId="77777777" w:rsidR="00E453D2" w:rsidRPr="007B1CB1" w:rsidRDefault="00E453D2" w:rsidP="00E453D2">
            <w:pPr>
              <w:suppressAutoHyphens/>
              <w:spacing w:line="276" w:lineRule="auto"/>
              <w:jc w:val="both"/>
              <w:rPr>
                <w:rFonts w:ascii="Myriad Pro" w:hAnsi="Myriad Pro" w:cs="Arial"/>
                <w:b/>
                <w:spacing w:val="-3"/>
                <w:lang w:val="es-CL"/>
              </w:rPr>
            </w:pPr>
            <w:r w:rsidRPr="007B1CB1">
              <w:rPr>
                <w:rFonts w:ascii="Myriad Pro" w:hAnsi="Myriad Pro" w:cs="Arial"/>
                <w:b/>
                <w:spacing w:val="-3"/>
                <w:lang w:val="es-CL"/>
              </w:rPr>
              <w:t>6.-</w:t>
            </w:r>
          </w:p>
        </w:tc>
        <w:tc>
          <w:tcPr>
            <w:tcW w:w="8427" w:type="dxa"/>
          </w:tcPr>
          <w:p w14:paraId="0DB21A87" w14:textId="77777777" w:rsidR="00E453D2" w:rsidRPr="007B1CB1" w:rsidRDefault="00283CBA" w:rsidP="00ED2490">
            <w:pPr>
              <w:widowControl w:val="0"/>
              <w:suppressAutoHyphens/>
              <w:spacing w:after="0" w:line="240" w:lineRule="auto"/>
              <w:jc w:val="both"/>
              <w:rPr>
                <w:rFonts w:ascii="Myriad Pro" w:hAnsi="Myriad Pro" w:cs="Arial"/>
                <w:b/>
                <w:spacing w:val="-3"/>
                <w:lang w:val="es-CL"/>
              </w:rPr>
            </w:pPr>
            <w:r w:rsidRPr="007B1CB1">
              <w:rPr>
                <w:rFonts w:ascii="Myriad Pro" w:hAnsi="Myriad Pro" w:cstheme="minorHAnsi"/>
                <w:spacing w:val="-3"/>
                <w:lang w:val="es-CL"/>
              </w:rPr>
              <w:t>Especificaciones Técnicas Aprobadas CMN</w:t>
            </w:r>
            <w:r w:rsidR="00ED2490" w:rsidRPr="007B1CB1">
              <w:rPr>
                <w:rFonts w:ascii="Myriad Pro" w:hAnsi="Myriad Pro" w:cstheme="minorHAnsi"/>
                <w:spacing w:val="-3"/>
                <w:lang w:val="es-CL"/>
              </w:rPr>
              <w:t xml:space="preserve"> </w:t>
            </w:r>
            <w:r w:rsidRPr="007B1CB1">
              <w:rPr>
                <w:rFonts w:ascii="Myriad Pro" w:hAnsi="Myriad Pro" w:cstheme="minorHAnsi"/>
                <w:spacing w:val="-3"/>
                <w:lang w:val="es-CL"/>
              </w:rPr>
              <w:t>(Original Timbrada)</w:t>
            </w:r>
          </w:p>
        </w:tc>
        <w:tc>
          <w:tcPr>
            <w:tcW w:w="1173" w:type="dxa"/>
          </w:tcPr>
          <w:p w14:paraId="04B064B8" w14:textId="77777777" w:rsidR="00E453D2" w:rsidRPr="007B1CB1" w:rsidRDefault="00E453D2" w:rsidP="00E453D2">
            <w:pPr>
              <w:suppressAutoHyphens/>
              <w:spacing w:line="276" w:lineRule="auto"/>
              <w:jc w:val="both"/>
              <w:rPr>
                <w:rFonts w:ascii="Myriad Pro" w:hAnsi="Myriad Pro" w:cs="Arial"/>
                <w:b/>
                <w:spacing w:val="-3"/>
                <w:lang w:val="es-CL"/>
              </w:rPr>
            </w:pPr>
          </w:p>
        </w:tc>
      </w:tr>
      <w:tr w:rsidR="005369F9" w:rsidRPr="007B1CB1" w14:paraId="5F94E8A7" w14:textId="77777777" w:rsidTr="00ED2490">
        <w:trPr>
          <w:trHeight w:val="173"/>
        </w:trPr>
        <w:tc>
          <w:tcPr>
            <w:tcW w:w="640" w:type="dxa"/>
          </w:tcPr>
          <w:p w14:paraId="7734B02C" w14:textId="77777777" w:rsidR="00E453D2" w:rsidRPr="007B1CB1" w:rsidRDefault="00E453D2" w:rsidP="00E453D2">
            <w:pPr>
              <w:suppressAutoHyphens/>
              <w:spacing w:line="276" w:lineRule="auto"/>
              <w:jc w:val="both"/>
              <w:rPr>
                <w:rFonts w:ascii="Myriad Pro" w:hAnsi="Myriad Pro" w:cs="Arial"/>
                <w:b/>
                <w:spacing w:val="-3"/>
                <w:lang w:val="es-CL"/>
              </w:rPr>
            </w:pPr>
            <w:r w:rsidRPr="007B1CB1">
              <w:rPr>
                <w:rFonts w:ascii="Myriad Pro" w:hAnsi="Myriad Pro" w:cs="Arial"/>
                <w:b/>
                <w:spacing w:val="-3"/>
                <w:lang w:val="es-CL"/>
              </w:rPr>
              <w:t>7.-</w:t>
            </w:r>
          </w:p>
        </w:tc>
        <w:tc>
          <w:tcPr>
            <w:tcW w:w="8427" w:type="dxa"/>
          </w:tcPr>
          <w:p w14:paraId="3B5791A1" w14:textId="77777777" w:rsidR="00E453D2" w:rsidRPr="007B1CB1" w:rsidRDefault="00283CBA" w:rsidP="00ED2490">
            <w:pPr>
              <w:widowControl w:val="0"/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Myriad Pro" w:hAnsi="Myriad Pro" w:cs="Arial"/>
                <w:b/>
                <w:spacing w:val="-3"/>
                <w:lang w:val="es-CL"/>
              </w:rPr>
            </w:pPr>
            <w:r w:rsidRPr="007B1CB1">
              <w:rPr>
                <w:rFonts w:ascii="Myriad Pro" w:hAnsi="Myriad Pro" w:cstheme="minorHAnsi"/>
                <w:spacing w:val="-3"/>
                <w:lang w:val="es-CL"/>
              </w:rPr>
              <w:t>Planos Firmados por Contratista</w:t>
            </w:r>
            <w:r w:rsidRPr="007B1CB1">
              <w:rPr>
                <w:rFonts w:ascii="Myriad Pro" w:hAnsi="Myriad Pro" w:cstheme="minorHAnsi"/>
                <w:spacing w:val="-3"/>
                <w:lang w:val="es-CL"/>
              </w:rPr>
              <w:tab/>
              <w:t>(Idéntico al Aprobado por CMN, con firma de Propietario, Arquitecto y Contratista)</w:t>
            </w:r>
          </w:p>
        </w:tc>
        <w:tc>
          <w:tcPr>
            <w:tcW w:w="1173" w:type="dxa"/>
          </w:tcPr>
          <w:p w14:paraId="297A9AE4" w14:textId="77777777" w:rsidR="00E453D2" w:rsidRPr="007B1CB1" w:rsidRDefault="00E453D2" w:rsidP="00E453D2">
            <w:pPr>
              <w:suppressAutoHyphens/>
              <w:spacing w:line="276" w:lineRule="auto"/>
              <w:jc w:val="both"/>
              <w:rPr>
                <w:rFonts w:ascii="Myriad Pro" w:hAnsi="Myriad Pro" w:cs="Arial"/>
                <w:b/>
                <w:spacing w:val="-3"/>
                <w:lang w:val="es-CL"/>
              </w:rPr>
            </w:pPr>
          </w:p>
        </w:tc>
      </w:tr>
      <w:tr w:rsidR="005369F9" w:rsidRPr="007B1CB1" w14:paraId="7398EB0A" w14:textId="77777777" w:rsidTr="00ED2490">
        <w:trPr>
          <w:trHeight w:val="70"/>
        </w:trPr>
        <w:tc>
          <w:tcPr>
            <w:tcW w:w="640" w:type="dxa"/>
          </w:tcPr>
          <w:p w14:paraId="6EAE47F9" w14:textId="77777777" w:rsidR="00E453D2" w:rsidRPr="007B1CB1" w:rsidRDefault="00E453D2" w:rsidP="00E453D2">
            <w:pPr>
              <w:suppressAutoHyphens/>
              <w:spacing w:line="276" w:lineRule="auto"/>
              <w:jc w:val="both"/>
              <w:rPr>
                <w:rFonts w:ascii="Myriad Pro" w:hAnsi="Myriad Pro" w:cs="Arial"/>
                <w:b/>
                <w:spacing w:val="-3"/>
                <w:lang w:val="es-CL"/>
              </w:rPr>
            </w:pPr>
            <w:r w:rsidRPr="007B1CB1">
              <w:rPr>
                <w:rFonts w:ascii="Myriad Pro" w:hAnsi="Myriad Pro" w:cs="Arial"/>
                <w:b/>
                <w:spacing w:val="-3"/>
                <w:lang w:val="es-CL"/>
              </w:rPr>
              <w:t>8.-</w:t>
            </w:r>
          </w:p>
        </w:tc>
        <w:tc>
          <w:tcPr>
            <w:tcW w:w="8427" w:type="dxa"/>
          </w:tcPr>
          <w:p w14:paraId="2F0C1E95" w14:textId="77777777" w:rsidR="00E453D2" w:rsidRPr="007B1CB1" w:rsidRDefault="00283CBA" w:rsidP="00ED2490">
            <w:pPr>
              <w:widowControl w:val="0"/>
              <w:suppressAutoHyphens/>
              <w:spacing w:after="0" w:line="240" w:lineRule="auto"/>
              <w:jc w:val="both"/>
              <w:rPr>
                <w:rFonts w:ascii="Myriad Pro" w:hAnsi="Myriad Pro" w:cs="Arial"/>
                <w:b/>
                <w:spacing w:val="-3"/>
                <w:lang w:val="es-CL"/>
              </w:rPr>
            </w:pPr>
            <w:r w:rsidRPr="007B1CB1">
              <w:rPr>
                <w:rFonts w:ascii="Myriad Pro" w:hAnsi="Myriad Pro" w:cstheme="minorHAnsi"/>
                <w:spacing w:val="-3"/>
                <w:lang w:val="es-CL"/>
              </w:rPr>
              <w:t>Contrato Notarial Ejecución Obra</w:t>
            </w:r>
            <w:r w:rsidR="00ED2490" w:rsidRPr="007B1CB1">
              <w:rPr>
                <w:rFonts w:ascii="Myriad Pro" w:hAnsi="Myriad Pro" w:cstheme="minorHAnsi"/>
                <w:spacing w:val="-3"/>
                <w:lang w:val="es-CL"/>
              </w:rPr>
              <w:t xml:space="preserve"> (</w:t>
            </w:r>
            <w:r w:rsidRPr="007B1CB1">
              <w:rPr>
                <w:rFonts w:ascii="Myriad Pro" w:hAnsi="Myriad Pro" w:cstheme="minorHAnsi"/>
                <w:spacing w:val="-3"/>
                <w:lang w:val="es-CL"/>
              </w:rPr>
              <w:t>Entre Propietario y Contratista)</w:t>
            </w:r>
          </w:p>
        </w:tc>
        <w:tc>
          <w:tcPr>
            <w:tcW w:w="1173" w:type="dxa"/>
          </w:tcPr>
          <w:p w14:paraId="7EFE0F2B" w14:textId="77777777" w:rsidR="00E453D2" w:rsidRPr="007B1CB1" w:rsidRDefault="00E453D2" w:rsidP="00E453D2">
            <w:pPr>
              <w:suppressAutoHyphens/>
              <w:spacing w:line="276" w:lineRule="auto"/>
              <w:jc w:val="both"/>
              <w:rPr>
                <w:rFonts w:ascii="Myriad Pro" w:hAnsi="Myriad Pro" w:cs="Arial"/>
                <w:b/>
                <w:spacing w:val="-3"/>
                <w:lang w:val="es-CL"/>
              </w:rPr>
            </w:pPr>
          </w:p>
        </w:tc>
      </w:tr>
      <w:tr w:rsidR="00283CBA" w:rsidRPr="007B1CB1" w14:paraId="6B1CE1E1" w14:textId="77777777" w:rsidTr="00ED2490">
        <w:trPr>
          <w:trHeight w:val="172"/>
        </w:trPr>
        <w:tc>
          <w:tcPr>
            <w:tcW w:w="640" w:type="dxa"/>
          </w:tcPr>
          <w:p w14:paraId="4C7DD9BD" w14:textId="77777777" w:rsidR="00283CBA" w:rsidRPr="007B1CB1" w:rsidRDefault="00ED2490" w:rsidP="00E453D2">
            <w:pPr>
              <w:suppressAutoHyphens/>
              <w:spacing w:line="276" w:lineRule="auto"/>
              <w:jc w:val="both"/>
              <w:rPr>
                <w:rFonts w:ascii="Myriad Pro" w:hAnsi="Myriad Pro" w:cs="Arial"/>
                <w:b/>
                <w:spacing w:val="-3"/>
                <w:lang w:val="es-CL"/>
              </w:rPr>
            </w:pPr>
            <w:r w:rsidRPr="007B1CB1">
              <w:rPr>
                <w:rFonts w:ascii="Myriad Pro" w:hAnsi="Myriad Pro" w:cs="Arial"/>
                <w:b/>
                <w:spacing w:val="-3"/>
                <w:lang w:val="es-CL"/>
              </w:rPr>
              <w:t>9.-</w:t>
            </w:r>
          </w:p>
        </w:tc>
        <w:tc>
          <w:tcPr>
            <w:tcW w:w="8427" w:type="dxa"/>
          </w:tcPr>
          <w:p w14:paraId="13171249" w14:textId="77777777" w:rsidR="00283CBA" w:rsidRPr="007B1CB1" w:rsidRDefault="00283CBA" w:rsidP="00ED2490">
            <w:pPr>
              <w:widowControl w:val="0"/>
              <w:suppressAutoHyphens/>
              <w:spacing w:after="0" w:line="240" w:lineRule="auto"/>
              <w:jc w:val="both"/>
              <w:rPr>
                <w:rFonts w:ascii="Myriad Pro" w:hAnsi="Myriad Pro" w:cstheme="minorHAnsi"/>
                <w:spacing w:val="-3"/>
                <w:lang w:val="es-CL"/>
              </w:rPr>
            </w:pPr>
            <w:r w:rsidRPr="007B1CB1">
              <w:rPr>
                <w:rFonts w:ascii="Myriad Pro" w:hAnsi="Myriad Pro" w:cstheme="minorHAnsi"/>
                <w:spacing w:val="-3"/>
                <w:lang w:val="es-CL"/>
              </w:rPr>
              <w:t>Para solicitar permiso la sepultura no debe poseer ninguna deuda pendiente caso contrario tendrá que ser regularizada antes de solicitarlo.</w:t>
            </w:r>
          </w:p>
        </w:tc>
        <w:tc>
          <w:tcPr>
            <w:tcW w:w="1173" w:type="dxa"/>
          </w:tcPr>
          <w:p w14:paraId="77254033" w14:textId="77777777" w:rsidR="00283CBA" w:rsidRPr="007B1CB1" w:rsidRDefault="00283CBA" w:rsidP="00E453D2">
            <w:pPr>
              <w:suppressAutoHyphens/>
              <w:spacing w:line="276" w:lineRule="auto"/>
              <w:jc w:val="both"/>
              <w:rPr>
                <w:rFonts w:ascii="Myriad Pro" w:hAnsi="Myriad Pro" w:cs="Arial"/>
                <w:b/>
                <w:spacing w:val="-3"/>
                <w:lang w:val="es-CL"/>
              </w:rPr>
            </w:pPr>
          </w:p>
        </w:tc>
      </w:tr>
      <w:tr w:rsidR="00283CBA" w:rsidRPr="007B1CB1" w14:paraId="25850A70" w14:textId="77777777" w:rsidTr="00ED2490">
        <w:trPr>
          <w:trHeight w:val="350"/>
        </w:trPr>
        <w:tc>
          <w:tcPr>
            <w:tcW w:w="640" w:type="dxa"/>
          </w:tcPr>
          <w:p w14:paraId="4E127098" w14:textId="77777777" w:rsidR="00283CBA" w:rsidRPr="007B1CB1" w:rsidRDefault="00ED2490" w:rsidP="00E453D2">
            <w:pPr>
              <w:suppressAutoHyphens/>
              <w:spacing w:line="276" w:lineRule="auto"/>
              <w:jc w:val="both"/>
              <w:rPr>
                <w:rFonts w:ascii="Myriad Pro" w:hAnsi="Myriad Pro" w:cs="Arial"/>
                <w:b/>
                <w:spacing w:val="-3"/>
                <w:lang w:val="es-CL"/>
              </w:rPr>
            </w:pPr>
            <w:r w:rsidRPr="007B1CB1">
              <w:rPr>
                <w:rFonts w:ascii="Myriad Pro" w:hAnsi="Myriad Pro" w:cs="Arial"/>
                <w:b/>
                <w:spacing w:val="-3"/>
                <w:lang w:val="es-CL"/>
              </w:rPr>
              <w:t>10.-</w:t>
            </w:r>
          </w:p>
        </w:tc>
        <w:tc>
          <w:tcPr>
            <w:tcW w:w="8427" w:type="dxa"/>
          </w:tcPr>
          <w:p w14:paraId="34765ACD" w14:textId="77777777" w:rsidR="00283CBA" w:rsidRPr="007B1CB1" w:rsidRDefault="00283CBA" w:rsidP="00ED2490">
            <w:pPr>
              <w:widowControl w:val="0"/>
              <w:suppressAutoHyphens/>
              <w:spacing w:after="0" w:line="240" w:lineRule="auto"/>
              <w:jc w:val="both"/>
              <w:rPr>
                <w:rFonts w:ascii="Myriad Pro" w:hAnsi="Myriad Pro" w:cstheme="minorHAnsi"/>
                <w:spacing w:val="-3"/>
                <w:lang w:val="es-CL"/>
              </w:rPr>
            </w:pPr>
            <w:r w:rsidRPr="007B1CB1">
              <w:rPr>
                <w:rFonts w:ascii="Myriad Pro" w:hAnsi="Myriad Pro" w:cstheme="minorHAnsi"/>
                <w:spacing w:val="-3"/>
                <w:lang w:val="es-CL"/>
              </w:rPr>
              <w:t xml:space="preserve">En cuanto a los revestimientos no se permite uso de materiales de casa como cerámicos baldosas o piedra pizarra ni pinturas que no sean acorde a un cementerio colores sobrios según lo estipulado por CMN. </w:t>
            </w:r>
          </w:p>
        </w:tc>
        <w:tc>
          <w:tcPr>
            <w:tcW w:w="1173" w:type="dxa"/>
          </w:tcPr>
          <w:p w14:paraId="3B862D4F" w14:textId="77777777" w:rsidR="00283CBA" w:rsidRPr="007B1CB1" w:rsidRDefault="00283CBA" w:rsidP="00E453D2">
            <w:pPr>
              <w:suppressAutoHyphens/>
              <w:spacing w:line="276" w:lineRule="auto"/>
              <w:jc w:val="both"/>
              <w:rPr>
                <w:rFonts w:ascii="Myriad Pro" w:hAnsi="Myriad Pro" w:cs="Arial"/>
                <w:b/>
                <w:spacing w:val="-3"/>
                <w:lang w:val="es-CL"/>
              </w:rPr>
            </w:pPr>
          </w:p>
        </w:tc>
      </w:tr>
    </w:tbl>
    <w:p w14:paraId="7BEE4340" w14:textId="77777777" w:rsidR="00E453D2" w:rsidRPr="007B1CB1" w:rsidRDefault="00EE758E" w:rsidP="004668B3">
      <w:pPr>
        <w:suppressAutoHyphens/>
        <w:spacing w:line="276" w:lineRule="auto"/>
        <w:jc w:val="both"/>
        <w:rPr>
          <w:rFonts w:ascii="Myriad Pro" w:hAnsi="Myriad Pro" w:cstheme="minorHAnsi"/>
          <w:b/>
          <w:spacing w:val="-3"/>
          <w:lang w:val="es-CL"/>
        </w:rPr>
      </w:pPr>
      <w:r w:rsidRPr="007B1CB1">
        <w:rPr>
          <w:rFonts w:ascii="Myriad Pro" w:hAnsi="Myriad Pro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B8C151" wp14:editId="35DD3D42">
                <wp:simplePos x="0" y="0"/>
                <wp:positionH relativeFrom="column">
                  <wp:posOffset>-499110</wp:posOffset>
                </wp:positionH>
                <wp:positionV relativeFrom="paragraph">
                  <wp:posOffset>3808095</wp:posOffset>
                </wp:positionV>
                <wp:extent cx="2334260" cy="35179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4260" cy="351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E2D241" w14:textId="77777777" w:rsidR="009141B9" w:rsidRPr="007B1CB1" w:rsidRDefault="009141B9" w:rsidP="009141B9">
                            <w:pP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 w:rsidRPr="007B1CB1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Valores Ordenanza Municipal: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AA484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left:0;text-align:left;margin-left:-39.3pt;margin-top:299.85pt;width:183.8pt;height:2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" filled="f" stroked="f" strokeweight=".5pt">
                <v:textbox>
                  <w:txbxContent>
                    <w:p w:rsidR="009141B9" w:rsidRPr="007B1CB1" w:rsidRDefault="009141B9" w:rsidP="009141B9">
                      <w:pP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 w:rsidRPr="007B1CB1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Valores Ordenanza Municipal:</w:t>
                      </w:r>
                    </w:p>
                  </w:txbxContent>
                </v:textbox>
              </v:shape>
            </w:pict>
          </mc:Fallback>
        </mc:AlternateContent>
      </w:r>
      <w:r w:rsidR="007B1CB1" w:rsidRPr="007B1CB1">
        <w:rPr>
          <w:rFonts w:ascii="Myriad Pro" w:hAnsi="Myriad Pro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83D7FC" wp14:editId="74018B34">
                <wp:simplePos x="0" y="0"/>
                <wp:positionH relativeFrom="column">
                  <wp:posOffset>2663190</wp:posOffset>
                </wp:positionH>
                <wp:positionV relativeFrom="paragraph">
                  <wp:posOffset>3804285</wp:posOffset>
                </wp:positionV>
                <wp:extent cx="2334260" cy="31369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426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3A9AB8" w14:textId="77777777" w:rsidR="009141B9" w:rsidRPr="007B1CB1" w:rsidRDefault="009141B9" w:rsidP="009141B9">
                            <w:pP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 w:rsidRPr="007B1CB1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Formas de Pago: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BF921" id="Cuadro de texto 12" o:spid="_x0000_s1027" type="#_x0000_t202" style="position:absolute;left:0;text-align:left;margin-left:209.7pt;margin-top:299.55pt;width:183.8pt;height:2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" filled="f" stroked="f" strokeweight=".5pt">
                <v:textbox>
                  <w:txbxContent>
                    <w:p w:rsidR="009141B9" w:rsidRPr="007B1CB1" w:rsidRDefault="009141B9" w:rsidP="009141B9">
                      <w:pP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 w:rsidRPr="007B1CB1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Formas de Pago:</w:t>
                      </w:r>
                    </w:p>
                  </w:txbxContent>
                </v:textbox>
              </v:shape>
            </w:pict>
          </mc:Fallback>
        </mc:AlternateContent>
      </w:r>
    </w:p>
    <w:p w14:paraId="7E96E2E9" w14:textId="77777777" w:rsidR="00E453D2" w:rsidRPr="007B1CB1" w:rsidRDefault="00433E52" w:rsidP="004668B3">
      <w:pPr>
        <w:suppressAutoHyphens/>
        <w:spacing w:line="276" w:lineRule="auto"/>
        <w:jc w:val="both"/>
        <w:rPr>
          <w:rFonts w:ascii="Myriad Pro" w:hAnsi="Myriad Pro" w:cstheme="minorHAnsi"/>
          <w:b/>
          <w:spacing w:val="-3"/>
          <w:lang w:val="es-CL"/>
        </w:rPr>
      </w:pPr>
      <w:r w:rsidRPr="007B1CB1">
        <w:rPr>
          <w:rFonts w:ascii="Myriad Pro" w:eastAsia="Times New Roman" w:hAnsi="Myriad Pro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462D9E" wp14:editId="7150FD9B">
                <wp:simplePos x="0" y="0"/>
                <wp:positionH relativeFrom="column">
                  <wp:posOffset>2520315</wp:posOffset>
                </wp:positionH>
                <wp:positionV relativeFrom="paragraph">
                  <wp:posOffset>116205</wp:posOffset>
                </wp:positionV>
                <wp:extent cx="3409950" cy="2038350"/>
                <wp:effectExtent l="0" t="0" r="1905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03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A2C12C" w14:textId="77777777" w:rsidR="005369F9" w:rsidRPr="007B1CB1" w:rsidRDefault="005369F9" w:rsidP="005369F9">
                            <w:pPr>
                              <w:spacing w:after="0" w:line="240" w:lineRule="auto"/>
                              <w:rPr>
                                <w:rFonts w:ascii="Myriad Pro" w:eastAsia="Times New Roman" w:hAnsi="Myriad Pro" w:cs="Arial"/>
                                <w:sz w:val="20"/>
                                <w:szCs w:val="20"/>
                              </w:rPr>
                            </w:pPr>
                            <w:r w:rsidRPr="007B1CB1">
                              <w:rPr>
                                <w:rFonts w:ascii="Myriad Pro" w:eastAsia="Times New Roman" w:hAnsi="Myriad Pro" w:cs="Arial"/>
                                <w:b/>
                                <w:sz w:val="20"/>
                                <w:szCs w:val="20"/>
                              </w:rPr>
                              <w:t>1.-</w:t>
                            </w:r>
                            <w:r w:rsidRPr="007B1CB1">
                              <w:rPr>
                                <w:rFonts w:ascii="Myriad Pro" w:eastAsia="Times New Roman" w:hAnsi="Myriad Pro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7B1CB1">
                              <w:rPr>
                                <w:rFonts w:ascii="Myriad Pro" w:eastAsia="Times New Roman" w:hAnsi="Myriad Pro" w:cs="Arial"/>
                                <w:b/>
                                <w:sz w:val="20"/>
                                <w:szCs w:val="20"/>
                              </w:rPr>
                              <w:t>Contado</w:t>
                            </w:r>
                            <w:r w:rsidRPr="007B1CB1">
                              <w:rPr>
                                <w:rFonts w:ascii="Myriad Pro" w:eastAsia="Times New Roman" w:hAnsi="Myriad Pro" w:cs="Arial"/>
                                <w:sz w:val="20"/>
                                <w:szCs w:val="20"/>
                              </w:rPr>
                              <w:t xml:space="preserve"> (De acuerdo a valor UTM de ordenanza Municipal)</w:t>
                            </w:r>
                          </w:p>
                          <w:p w14:paraId="2BD976D9" w14:textId="77777777" w:rsidR="005369F9" w:rsidRPr="007B1CB1" w:rsidRDefault="005369F9" w:rsidP="005369F9">
                            <w:pPr>
                              <w:spacing w:after="0" w:line="240" w:lineRule="auto"/>
                              <w:rPr>
                                <w:rFonts w:ascii="Myriad Pro" w:eastAsia="Times New Roman" w:hAnsi="Myriad Pro" w:cs="Arial"/>
                                <w:sz w:val="20"/>
                                <w:szCs w:val="20"/>
                              </w:rPr>
                            </w:pPr>
                          </w:p>
                          <w:p w14:paraId="50B12FB5" w14:textId="77777777" w:rsidR="005369F9" w:rsidRPr="007B1CB1" w:rsidRDefault="005369F9" w:rsidP="005369F9">
                            <w:pPr>
                              <w:spacing w:line="240" w:lineRule="auto"/>
                              <w:rPr>
                                <w:rFonts w:ascii="Myriad Pro" w:eastAsia="Times New Roman" w:hAnsi="Myriad Pro" w:cs="Arial"/>
                                <w:sz w:val="20"/>
                                <w:szCs w:val="20"/>
                              </w:rPr>
                            </w:pPr>
                            <w:r w:rsidRPr="007B1CB1">
                              <w:rPr>
                                <w:rFonts w:ascii="Myriad Pro" w:eastAsia="Times New Roman" w:hAnsi="Myriad Pro" w:cs="Arial"/>
                                <w:b/>
                                <w:sz w:val="20"/>
                                <w:szCs w:val="20"/>
                              </w:rPr>
                              <w:t>2.-</w:t>
                            </w:r>
                            <w:r w:rsidRPr="007B1CB1">
                              <w:rPr>
                                <w:rFonts w:ascii="Myriad Pro" w:eastAsia="Times New Roman" w:hAnsi="Myriad Pro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B1CB1">
                              <w:rPr>
                                <w:rFonts w:ascii="Myriad Pro" w:eastAsia="Times New Roman" w:hAnsi="Myriad Pro" w:cs="Arial"/>
                                <w:b/>
                                <w:sz w:val="20"/>
                                <w:szCs w:val="20"/>
                              </w:rPr>
                              <w:t>Transferencia</w:t>
                            </w:r>
                            <w:r w:rsidRPr="007B1CB1">
                              <w:rPr>
                                <w:rFonts w:ascii="Myriad Pro" w:eastAsia="Times New Roman" w:hAnsi="Myriad Pro" w:cs="Arial"/>
                                <w:sz w:val="20"/>
                                <w:szCs w:val="20"/>
                              </w:rPr>
                              <w:t xml:space="preserve"> hacia la Cuenta Corriente del Cementerio N° 71039716. Banco BCI. Rut 69.250.200-0. Mail: </w:t>
                            </w:r>
                            <w:hyperlink r:id="rId8" w:history="1">
                              <w:r w:rsidRPr="007B1CB1">
                                <w:rPr>
                                  <w:rStyle w:val="Hipervnculo"/>
                                  <w:rFonts w:ascii="Myriad Pro" w:eastAsia="Times New Roman" w:hAnsi="Myriad Pro" w:cs="Arial"/>
                                  <w:sz w:val="20"/>
                                  <w:szCs w:val="20"/>
                                </w:rPr>
                                <w:t>cementeriomunicipal@e-puntaarenas.cl</w:t>
                              </w:r>
                            </w:hyperlink>
                          </w:p>
                          <w:p w14:paraId="38801A88" w14:textId="77777777" w:rsidR="005369F9" w:rsidRPr="007B1CB1" w:rsidRDefault="005369F9" w:rsidP="005369F9">
                            <w:pPr>
                              <w:spacing w:line="240" w:lineRule="auto"/>
                              <w:rPr>
                                <w:rFonts w:ascii="Myriad Pro" w:eastAsia="Times New Roman" w:hAnsi="Myriad Pro" w:cs="Arial"/>
                                <w:sz w:val="20"/>
                                <w:szCs w:val="20"/>
                              </w:rPr>
                            </w:pPr>
                            <w:r w:rsidRPr="007B1CB1">
                              <w:rPr>
                                <w:rFonts w:ascii="Myriad Pro" w:eastAsia="Times New Roman" w:hAnsi="Myriad Pro" w:cs="Arial"/>
                                <w:b/>
                                <w:sz w:val="20"/>
                                <w:szCs w:val="20"/>
                              </w:rPr>
                              <w:t>3.-</w:t>
                            </w:r>
                            <w:r w:rsidRPr="007B1CB1">
                              <w:rPr>
                                <w:rFonts w:ascii="Myriad Pro" w:eastAsia="Times New Roman" w:hAnsi="Myriad Pro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B1CB1">
                              <w:rPr>
                                <w:rFonts w:ascii="Myriad Pro" w:eastAsia="Times New Roman" w:hAnsi="Myriad Pro" w:cs="Arial"/>
                                <w:b/>
                                <w:sz w:val="20"/>
                                <w:szCs w:val="20"/>
                              </w:rPr>
                              <w:t xml:space="preserve">Tarjetas bancarias </w:t>
                            </w:r>
                            <w:r w:rsidRPr="007B1CB1">
                              <w:rPr>
                                <w:rFonts w:ascii="Myriad Pro" w:eastAsia="Times New Roman" w:hAnsi="Myriad Pro" w:cs="Arial"/>
                                <w:sz w:val="20"/>
                                <w:szCs w:val="20"/>
                              </w:rPr>
                              <w:t>(Debito, Crédito</w:t>
                            </w:r>
                            <w:r w:rsidR="009141B9" w:rsidRPr="007B1CB1">
                              <w:rPr>
                                <w:rFonts w:ascii="Myriad Pro" w:eastAsia="Times New Roman" w:hAnsi="Myriad Pro" w:cs="Arial"/>
                                <w:sz w:val="20"/>
                                <w:szCs w:val="20"/>
                              </w:rPr>
                              <w:t>).</w:t>
                            </w:r>
                          </w:p>
                          <w:p w14:paraId="25869CD7" w14:textId="77777777" w:rsidR="005369F9" w:rsidRPr="007B1CB1" w:rsidRDefault="005369F9" w:rsidP="005369F9">
                            <w:pPr>
                              <w:spacing w:line="240" w:lineRule="auto"/>
                              <w:rPr>
                                <w:rFonts w:ascii="Myriad Pro" w:eastAsia="Times New Roman" w:hAnsi="Myriad Pro" w:cs="Arial"/>
                                <w:sz w:val="20"/>
                                <w:szCs w:val="20"/>
                              </w:rPr>
                            </w:pPr>
                            <w:r w:rsidRPr="007B1CB1">
                              <w:rPr>
                                <w:rFonts w:ascii="Myriad Pro" w:eastAsia="Times New Roman" w:hAnsi="Myriad Pro" w:cs="Arial"/>
                                <w:b/>
                                <w:sz w:val="20"/>
                                <w:szCs w:val="20"/>
                              </w:rPr>
                              <w:t>4.- Deposito en efectivo en Banco BCI</w:t>
                            </w:r>
                            <w:r w:rsidRPr="007B1CB1">
                              <w:rPr>
                                <w:rFonts w:ascii="Myriad Pro" w:eastAsia="Times New Roman" w:hAnsi="Myriad Pro" w:cs="Arial"/>
                                <w:sz w:val="20"/>
                                <w:szCs w:val="20"/>
                              </w:rPr>
                              <w:t>, a la cuenta antes mencionada.</w:t>
                            </w:r>
                          </w:p>
                          <w:p w14:paraId="383B97E2" w14:textId="77777777" w:rsidR="005369F9" w:rsidRPr="007B1CB1" w:rsidRDefault="005369F9" w:rsidP="005369F9">
                            <w:pPr>
                              <w:spacing w:line="240" w:lineRule="auto"/>
                              <w:rPr>
                                <w:rFonts w:ascii="Myriad Pro" w:eastAsia="Times New Roman" w:hAnsi="Myriad Pro" w:cs="Arial"/>
                                <w:sz w:val="20"/>
                                <w:szCs w:val="20"/>
                              </w:rPr>
                            </w:pPr>
                            <w:r w:rsidRPr="007B1CB1">
                              <w:rPr>
                                <w:rFonts w:ascii="Myriad Pro" w:eastAsia="Times New Roman" w:hAnsi="Myriad Pro" w:cs="Arial"/>
                                <w:b/>
                                <w:sz w:val="20"/>
                                <w:szCs w:val="20"/>
                              </w:rPr>
                              <w:t>5.-</w:t>
                            </w:r>
                            <w:r w:rsidRPr="007B1CB1">
                              <w:rPr>
                                <w:rFonts w:ascii="Myriad Pro" w:eastAsia="Times New Roman" w:hAnsi="Myriad Pro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7B1CB1">
                              <w:rPr>
                                <w:rFonts w:ascii="Myriad Pro" w:eastAsia="Times New Roman" w:hAnsi="Myriad Pro" w:cs="Arial"/>
                                <w:b/>
                                <w:sz w:val="20"/>
                                <w:szCs w:val="20"/>
                              </w:rPr>
                              <w:t>Crédito Directo</w:t>
                            </w:r>
                            <w:r w:rsidRPr="007B1CB1">
                              <w:rPr>
                                <w:rFonts w:ascii="Myriad Pro" w:eastAsia="Times New Roman" w:hAnsi="Myriad Pro" w:cs="Arial"/>
                                <w:sz w:val="20"/>
                                <w:szCs w:val="20"/>
                              </w:rPr>
                              <w:t>:</w:t>
                            </w:r>
                            <w:r w:rsidR="00DA365A" w:rsidRPr="007B1CB1">
                              <w:rPr>
                                <w:rFonts w:ascii="Myriad Pro" w:eastAsia="Times New Roman" w:hAnsi="Myriad Pro" w:cs="Arial"/>
                                <w:sz w:val="20"/>
                                <w:szCs w:val="20"/>
                              </w:rPr>
                              <w:t xml:space="preserve"> No existe para este servicio</w:t>
                            </w:r>
                            <w:r w:rsidR="00F5257F" w:rsidRPr="007B1CB1">
                              <w:rPr>
                                <w:rFonts w:ascii="Myriad Pro" w:eastAsia="Times New Roman" w:hAnsi="Myriad Pro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13E8048" w14:textId="77777777" w:rsidR="005369F9" w:rsidRDefault="005369F9">
                            <w:pP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5CC396D" w14:textId="77777777" w:rsidR="005369F9" w:rsidRDefault="005369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495F0" id="Cuadro de texto 3" o:spid="_x0000_s1028" type="#_x0000_t202" style="position:absolute;left:0;text-align:left;margin-left:198.45pt;margin-top:9.15pt;width:268.5pt;height:16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" fillcolor="white [3201]" strokeweight=".5pt">
                <v:textbox>
                  <w:txbxContent>
                    <w:p w:rsidR="005369F9" w:rsidRPr="007B1CB1" w:rsidRDefault="005369F9" w:rsidP="005369F9">
                      <w:pPr>
                        <w:spacing w:after="0" w:line="240" w:lineRule="auto"/>
                        <w:rPr>
                          <w:rFonts w:ascii="Myriad Pro" w:eastAsia="Times New Roman" w:hAnsi="Myriad Pro" w:cs="Arial"/>
                          <w:sz w:val="20"/>
                          <w:szCs w:val="20"/>
                        </w:rPr>
                      </w:pPr>
                      <w:r w:rsidRPr="007B1CB1">
                        <w:rPr>
                          <w:rFonts w:ascii="Myriad Pro" w:eastAsia="Times New Roman" w:hAnsi="Myriad Pro" w:cs="Arial"/>
                          <w:b/>
                          <w:sz w:val="20"/>
                          <w:szCs w:val="20"/>
                        </w:rPr>
                        <w:t>1.-</w:t>
                      </w:r>
                      <w:r w:rsidRPr="007B1CB1">
                        <w:rPr>
                          <w:rFonts w:ascii="Myriad Pro" w:eastAsia="Times New Roman" w:hAnsi="Myriad Pro" w:cs="Arial"/>
                          <w:sz w:val="20"/>
                          <w:szCs w:val="20"/>
                        </w:rPr>
                        <w:t xml:space="preserve">  </w:t>
                      </w:r>
                      <w:r w:rsidRPr="007B1CB1">
                        <w:rPr>
                          <w:rFonts w:ascii="Myriad Pro" w:eastAsia="Times New Roman" w:hAnsi="Myriad Pro" w:cs="Arial"/>
                          <w:b/>
                          <w:sz w:val="20"/>
                          <w:szCs w:val="20"/>
                        </w:rPr>
                        <w:t>Contado</w:t>
                      </w:r>
                      <w:r w:rsidRPr="007B1CB1">
                        <w:rPr>
                          <w:rFonts w:ascii="Myriad Pro" w:eastAsia="Times New Roman" w:hAnsi="Myriad Pro" w:cs="Arial"/>
                          <w:sz w:val="20"/>
                          <w:szCs w:val="20"/>
                        </w:rPr>
                        <w:t xml:space="preserve"> (De acuerdo a valor UTM de ordenanza Municipal)</w:t>
                      </w:r>
                    </w:p>
                    <w:p w:rsidR="005369F9" w:rsidRPr="007B1CB1" w:rsidRDefault="005369F9" w:rsidP="005369F9">
                      <w:pPr>
                        <w:spacing w:after="0" w:line="240" w:lineRule="auto"/>
                        <w:rPr>
                          <w:rFonts w:ascii="Myriad Pro" w:eastAsia="Times New Roman" w:hAnsi="Myriad Pro" w:cs="Arial"/>
                          <w:sz w:val="20"/>
                          <w:szCs w:val="20"/>
                        </w:rPr>
                      </w:pPr>
                    </w:p>
                    <w:p w:rsidR="005369F9" w:rsidRPr="007B1CB1" w:rsidRDefault="005369F9" w:rsidP="005369F9">
                      <w:pPr>
                        <w:spacing w:line="240" w:lineRule="auto"/>
                        <w:rPr>
                          <w:rFonts w:ascii="Myriad Pro" w:eastAsia="Times New Roman" w:hAnsi="Myriad Pro" w:cs="Arial"/>
                          <w:sz w:val="20"/>
                          <w:szCs w:val="20"/>
                        </w:rPr>
                      </w:pPr>
                      <w:r w:rsidRPr="007B1CB1">
                        <w:rPr>
                          <w:rFonts w:ascii="Myriad Pro" w:eastAsia="Times New Roman" w:hAnsi="Myriad Pro" w:cs="Arial"/>
                          <w:b/>
                          <w:sz w:val="20"/>
                          <w:szCs w:val="20"/>
                        </w:rPr>
                        <w:t>2.-</w:t>
                      </w:r>
                      <w:r w:rsidRPr="007B1CB1">
                        <w:rPr>
                          <w:rFonts w:ascii="Myriad Pro" w:eastAsia="Times New Roman" w:hAnsi="Myriad Pro" w:cs="Arial"/>
                          <w:sz w:val="20"/>
                          <w:szCs w:val="20"/>
                        </w:rPr>
                        <w:t xml:space="preserve"> </w:t>
                      </w:r>
                      <w:r w:rsidRPr="007B1CB1">
                        <w:rPr>
                          <w:rFonts w:ascii="Myriad Pro" w:eastAsia="Times New Roman" w:hAnsi="Myriad Pro" w:cs="Arial"/>
                          <w:b/>
                          <w:sz w:val="20"/>
                          <w:szCs w:val="20"/>
                        </w:rPr>
                        <w:t>Transferencia</w:t>
                      </w:r>
                      <w:r w:rsidRPr="007B1CB1">
                        <w:rPr>
                          <w:rFonts w:ascii="Myriad Pro" w:eastAsia="Times New Roman" w:hAnsi="Myriad Pro" w:cs="Arial"/>
                          <w:sz w:val="20"/>
                          <w:szCs w:val="20"/>
                        </w:rPr>
                        <w:t xml:space="preserve"> hacia la Cuenta Corriente del Cementerio N° 71039716. Banco BCI. Rut 69.250.200-0. Mail: </w:t>
                      </w:r>
                      <w:hyperlink r:id="rId9" w:history="1">
                        <w:r w:rsidRPr="007B1CB1">
                          <w:rPr>
                            <w:rStyle w:val="Hipervnculo"/>
                            <w:rFonts w:ascii="Myriad Pro" w:eastAsia="Times New Roman" w:hAnsi="Myriad Pro" w:cs="Arial"/>
                            <w:sz w:val="20"/>
                            <w:szCs w:val="20"/>
                          </w:rPr>
                          <w:t>cementeriomunicipal@e-puntaarenas.cl</w:t>
                        </w:r>
                      </w:hyperlink>
                    </w:p>
                    <w:p w:rsidR="005369F9" w:rsidRPr="007B1CB1" w:rsidRDefault="005369F9" w:rsidP="005369F9">
                      <w:pPr>
                        <w:spacing w:line="240" w:lineRule="auto"/>
                        <w:rPr>
                          <w:rFonts w:ascii="Myriad Pro" w:eastAsia="Times New Roman" w:hAnsi="Myriad Pro" w:cs="Arial"/>
                          <w:sz w:val="20"/>
                          <w:szCs w:val="20"/>
                        </w:rPr>
                      </w:pPr>
                      <w:r w:rsidRPr="007B1CB1">
                        <w:rPr>
                          <w:rFonts w:ascii="Myriad Pro" w:eastAsia="Times New Roman" w:hAnsi="Myriad Pro" w:cs="Arial"/>
                          <w:b/>
                          <w:sz w:val="20"/>
                          <w:szCs w:val="20"/>
                        </w:rPr>
                        <w:t>3.-</w:t>
                      </w:r>
                      <w:r w:rsidRPr="007B1CB1">
                        <w:rPr>
                          <w:rFonts w:ascii="Myriad Pro" w:eastAsia="Times New Roman" w:hAnsi="Myriad Pro" w:cs="Arial"/>
                          <w:sz w:val="20"/>
                          <w:szCs w:val="20"/>
                        </w:rPr>
                        <w:t xml:space="preserve"> </w:t>
                      </w:r>
                      <w:r w:rsidRPr="007B1CB1">
                        <w:rPr>
                          <w:rFonts w:ascii="Myriad Pro" w:eastAsia="Times New Roman" w:hAnsi="Myriad Pro" w:cs="Arial"/>
                          <w:b/>
                          <w:sz w:val="20"/>
                          <w:szCs w:val="20"/>
                        </w:rPr>
                        <w:t xml:space="preserve">Tarjetas bancarias </w:t>
                      </w:r>
                      <w:r w:rsidRPr="007B1CB1">
                        <w:rPr>
                          <w:rFonts w:ascii="Myriad Pro" w:eastAsia="Times New Roman" w:hAnsi="Myriad Pro" w:cs="Arial"/>
                          <w:sz w:val="20"/>
                          <w:szCs w:val="20"/>
                        </w:rPr>
                        <w:t>(Debito, Crédito</w:t>
                      </w:r>
                      <w:r w:rsidR="009141B9" w:rsidRPr="007B1CB1">
                        <w:rPr>
                          <w:rFonts w:ascii="Myriad Pro" w:eastAsia="Times New Roman" w:hAnsi="Myriad Pro" w:cs="Arial"/>
                          <w:sz w:val="20"/>
                          <w:szCs w:val="20"/>
                        </w:rPr>
                        <w:t>).</w:t>
                      </w:r>
                    </w:p>
                    <w:p w:rsidR="005369F9" w:rsidRPr="007B1CB1" w:rsidRDefault="005369F9" w:rsidP="005369F9">
                      <w:pPr>
                        <w:spacing w:line="240" w:lineRule="auto"/>
                        <w:rPr>
                          <w:rFonts w:ascii="Myriad Pro" w:eastAsia="Times New Roman" w:hAnsi="Myriad Pro" w:cs="Arial"/>
                          <w:sz w:val="20"/>
                          <w:szCs w:val="20"/>
                        </w:rPr>
                      </w:pPr>
                      <w:r w:rsidRPr="007B1CB1">
                        <w:rPr>
                          <w:rFonts w:ascii="Myriad Pro" w:eastAsia="Times New Roman" w:hAnsi="Myriad Pro" w:cs="Arial"/>
                          <w:b/>
                          <w:sz w:val="20"/>
                          <w:szCs w:val="20"/>
                        </w:rPr>
                        <w:t>4.- Deposito en efectivo en Banco BCI</w:t>
                      </w:r>
                      <w:r w:rsidRPr="007B1CB1">
                        <w:rPr>
                          <w:rFonts w:ascii="Myriad Pro" w:eastAsia="Times New Roman" w:hAnsi="Myriad Pro" w:cs="Arial"/>
                          <w:sz w:val="20"/>
                          <w:szCs w:val="20"/>
                        </w:rPr>
                        <w:t>, a la cuenta antes mencionada.</w:t>
                      </w:r>
                    </w:p>
                    <w:p w:rsidR="005369F9" w:rsidRPr="007B1CB1" w:rsidRDefault="005369F9" w:rsidP="005369F9">
                      <w:pPr>
                        <w:spacing w:line="240" w:lineRule="auto"/>
                        <w:rPr>
                          <w:rFonts w:ascii="Myriad Pro" w:eastAsia="Times New Roman" w:hAnsi="Myriad Pro" w:cs="Arial"/>
                          <w:sz w:val="20"/>
                          <w:szCs w:val="20"/>
                        </w:rPr>
                      </w:pPr>
                      <w:r w:rsidRPr="007B1CB1">
                        <w:rPr>
                          <w:rFonts w:ascii="Myriad Pro" w:eastAsia="Times New Roman" w:hAnsi="Myriad Pro" w:cs="Arial"/>
                          <w:b/>
                          <w:sz w:val="20"/>
                          <w:szCs w:val="20"/>
                        </w:rPr>
                        <w:t>5.-</w:t>
                      </w:r>
                      <w:r w:rsidRPr="007B1CB1">
                        <w:rPr>
                          <w:rFonts w:ascii="Myriad Pro" w:eastAsia="Times New Roman" w:hAnsi="Myriad Pro" w:cs="Arial"/>
                          <w:sz w:val="20"/>
                          <w:szCs w:val="20"/>
                        </w:rPr>
                        <w:t xml:space="preserve">  </w:t>
                      </w:r>
                      <w:r w:rsidRPr="007B1CB1">
                        <w:rPr>
                          <w:rFonts w:ascii="Myriad Pro" w:eastAsia="Times New Roman" w:hAnsi="Myriad Pro" w:cs="Arial"/>
                          <w:b/>
                          <w:sz w:val="20"/>
                          <w:szCs w:val="20"/>
                        </w:rPr>
                        <w:t>Crédito Directo</w:t>
                      </w:r>
                      <w:r w:rsidRPr="007B1CB1">
                        <w:rPr>
                          <w:rFonts w:ascii="Myriad Pro" w:eastAsia="Times New Roman" w:hAnsi="Myriad Pro" w:cs="Arial"/>
                          <w:sz w:val="20"/>
                          <w:szCs w:val="20"/>
                        </w:rPr>
                        <w:t>:</w:t>
                      </w:r>
                      <w:r w:rsidR="00DA365A" w:rsidRPr="007B1CB1">
                        <w:rPr>
                          <w:rFonts w:ascii="Myriad Pro" w:eastAsia="Times New Roman" w:hAnsi="Myriad Pro" w:cs="Arial"/>
                          <w:sz w:val="20"/>
                          <w:szCs w:val="20"/>
                        </w:rPr>
                        <w:t xml:space="preserve"> No existe para este servicio</w:t>
                      </w:r>
                      <w:r w:rsidR="00F5257F" w:rsidRPr="007B1CB1">
                        <w:rPr>
                          <w:rFonts w:ascii="Myriad Pro" w:eastAsia="Times New Roman" w:hAnsi="Myriad Pro" w:cs="Arial"/>
                          <w:sz w:val="20"/>
                          <w:szCs w:val="20"/>
                        </w:rPr>
                        <w:t>.</w:t>
                      </w:r>
                    </w:p>
                    <w:p w:rsidR="005369F9" w:rsidRDefault="005369F9">
                      <w:pP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</w:p>
                    <w:p w:rsidR="005369F9" w:rsidRDefault="005369F9"/>
                  </w:txbxContent>
                </v:textbox>
              </v:shape>
            </w:pict>
          </mc:Fallback>
        </mc:AlternateContent>
      </w:r>
      <w:r w:rsidRPr="007B1CB1">
        <w:rPr>
          <w:rFonts w:ascii="Myriad Pro" w:eastAsia="Times New Roman" w:hAnsi="Myriad Pro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E2336" wp14:editId="5E39AADA">
                <wp:simplePos x="0" y="0"/>
                <wp:positionH relativeFrom="column">
                  <wp:posOffset>-518160</wp:posOffset>
                </wp:positionH>
                <wp:positionV relativeFrom="paragraph">
                  <wp:posOffset>116205</wp:posOffset>
                </wp:positionV>
                <wp:extent cx="2952750" cy="2876550"/>
                <wp:effectExtent l="0" t="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287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9B5FD1" w14:textId="77777777" w:rsidR="00E453D2" w:rsidRPr="007B1CB1" w:rsidRDefault="00E453D2" w:rsidP="00E453D2">
                            <w:pPr>
                              <w:widowControl w:val="0"/>
                              <w:suppressAutoHyphens/>
                              <w:spacing w:after="0" w:line="264" w:lineRule="auto"/>
                              <w:jc w:val="both"/>
                              <w:rPr>
                                <w:rFonts w:ascii="Myriad Pro" w:hAnsi="Myriad Pro" w:cs="Arial"/>
                                <w:spacing w:val="-3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7B1CB1">
                              <w:rPr>
                                <w:rFonts w:ascii="Myriad Pro" w:hAnsi="Myriad Pro" w:cs="Arial"/>
                                <w:b/>
                                <w:spacing w:val="-3"/>
                                <w:sz w:val="20"/>
                                <w:szCs w:val="20"/>
                                <w:lang w:val="es-CL"/>
                              </w:rPr>
                              <w:t>1.-</w:t>
                            </w:r>
                            <w:r w:rsidRPr="007B1CB1">
                              <w:rPr>
                                <w:rFonts w:ascii="Myriad Pro" w:hAnsi="Myriad Pro" w:cs="Arial"/>
                                <w:spacing w:val="-3"/>
                                <w:sz w:val="20"/>
                                <w:szCs w:val="20"/>
                                <w:lang w:val="es-CL"/>
                              </w:rPr>
                              <w:t xml:space="preserve"> </w:t>
                            </w:r>
                            <w:r w:rsidR="0028398E" w:rsidRPr="007B1CB1">
                              <w:rPr>
                                <w:rFonts w:ascii="Myriad Pro" w:hAnsi="Myriad Pro" w:cs="Arial"/>
                                <w:spacing w:val="-3"/>
                                <w:sz w:val="20"/>
                                <w:szCs w:val="20"/>
                                <w:lang w:val="es-CL"/>
                              </w:rPr>
                              <w:t>Construcción</w:t>
                            </w:r>
                            <w:r w:rsidR="00433E52" w:rsidRPr="007B1CB1">
                              <w:rPr>
                                <w:rFonts w:ascii="Myriad Pro" w:hAnsi="Myriad Pro" w:cs="Arial"/>
                                <w:spacing w:val="-3"/>
                                <w:sz w:val="20"/>
                                <w:szCs w:val="20"/>
                                <w:lang w:val="es-CL"/>
                              </w:rPr>
                              <w:t xml:space="preserve"> de mausoleos, capillas, bóvedas y nichos en altura, 2,5% del presupuesto aprobado</w:t>
                            </w:r>
                            <w:r w:rsidRPr="007B1CB1">
                              <w:rPr>
                                <w:rFonts w:ascii="Myriad Pro" w:hAnsi="Myriad Pro" w:cs="Arial"/>
                                <w:spacing w:val="-3"/>
                                <w:sz w:val="20"/>
                                <w:szCs w:val="20"/>
                                <w:lang w:val="es-CL"/>
                              </w:rPr>
                              <w:t xml:space="preserve">. (Derechos: </w:t>
                            </w:r>
                            <w:r w:rsidR="00433E52" w:rsidRPr="007B1CB1">
                              <w:rPr>
                                <w:rFonts w:ascii="Myriad Pro" w:hAnsi="Myriad Pro" w:cs="Arial"/>
                                <w:b/>
                                <w:spacing w:val="-3"/>
                                <w:sz w:val="20"/>
                                <w:szCs w:val="20"/>
                                <w:lang w:val="es-CL"/>
                              </w:rPr>
                              <w:t>3</w:t>
                            </w:r>
                            <w:r w:rsidRPr="007B1CB1">
                              <w:rPr>
                                <w:rFonts w:ascii="Myriad Pro" w:hAnsi="Myriad Pro" w:cs="Arial"/>
                                <w:b/>
                                <w:spacing w:val="-3"/>
                                <w:sz w:val="20"/>
                                <w:szCs w:val="20"/>
                                <w:lang w:val="es-CL"/>
                              </w:rPr>
                              <w:t xml:space="preserve"> U.T.M)</w:t>
                            </w:r>
                          </w:p>
                          <w:p w14:paraId="2DB7C1A6" w14:textId="77777777" w:rsidR="005369F9" w:rsidRPr="007B1CB1" w:rsidRDefault="005369F9" w:rsidP="00E453D2">
                            <w:pPr>
                              <w:widowControl w:val="0"/>
                              <w:suppressAutoHyphens/>
                              <w:spacing w:after="0" w:line="264" w:lineRule="auto"/>
                              <w:jc w:val="both"/>
                              <w:rPr>
                                <w:rFonts w:ascii="Myriad Pro" w:hAnsi="Myriad Pro" w:cs="Arial"/>
                                <w:spacing w:val="-3"/>
                                <w:sz w:val="20"/>
                                <w:szCs w:val="20"/>
                                <w:lang w:val="es-CL"/>
                              </w:rPr>
                            </w:pPr>
                          </w:p>
                          <w:p w14:paraId="7D8CC648" w14:textId="77777777" w:rsidR="00433E52" w:rsidRPr="007B1CB1" w:rsidRDefault="00E453D2" w:rsidP="005369F9">
                            <w:pPr>
                              <w:widowControl w:val="0"/>
                              <w:suppressAutoHyphens/>
                              <w:spacing w:after="0" w:line="264" w:lineRule="auto"/>
                              <w:jc w:val="both"/>
                              <w:rPr>
                                <w:rFonts w:ascii="Myriad Pro" w:hAnsi="Myriad Pro" w:cs="Arial"/>
                                <w:spacing w:val="-3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7B1CB1">
                              <w:rPr>
                                <w:rFonts w:ascii="Myriad Pro" w:hAnsi="Myriad Pro" w:cs="Arial"/>
                                <w:b/>
                                <w:spacing w:val="-3"/>
                                <w:sz w:val="20"/>
                                <w:szCs w:val="20"/>
                                <w:lang w:val="es-CL"/>
                              </w:rPr>
                              <w:t>2.-</w:t>
                            </w:r>
                            <w:r w:rsidRPr="007B1CB1">
                              <w:rPr>
                                <w:rFonts w:ascii="Myriad Pro" w:hAnsi="Myriad Pro" w:cs="Arial"/>
                                <w:spacing w:val="-3"/>
                                <w:sz w:val="20"/>
                                <w:szCs w:val="20"/>
                                <w:lang w:val="es-CL"/>
                              </w:rPr>
                              <w:t xml:space="preserve"> </w:t>
                            </w:r>
                            <w:r w:rsidR="0028398E" w:rsidRPr="007B1CB1">
                              <w:rPr>
                                <w:rFonts w:ascii="Myriad Pro" w:hAnsi="Myriad Pro" w:cs="Arial"/>
                                <w:spacing w:val="-3"/>
                                <w:sz w:val="20"/>
                                <w:szCs w:val="20"/>
                                <w:lang w:val="es-CL"/>
                              </w:rPr>
                              <w:t>Construcción</w:t>
                            </w:r>
                            <w:r w:rsidR="00433E52" w:rsidRPr="007B1CB1">
                              <w:rPr>
                                <w:rFonts w:ascii="Myriad Pro" w:hAnsi="Myriad Pro" w:cs="Arial"/>
                                <w:spacing w:val="-3"/>
                                <w:sz w:val="20"/>
                                <w:szCs w:val="20"/>
                                <w:lang w:val="es-CL"/>
                              </w:rPr>
                              <w:t xml:space="preserve"> de cuadros de </w:t>
                            </w:r>
                            <w:r w:rsidR="0028398E" w:rsidRPr="007B1CB1">
                              <w:rPr>
                                <w:rFonts w:ascii="Myriad Pro" w:hAnsi="Myriad Pro" w:cs="Arial"/>
                                <w:spacing w:val="-3"/>
                                <w:sz w:val="20"/>
                                <w:szCs w:val="20"/>
                                <w:lang w:val="es-CL"/>
                              </w:rPr>
                              <w:t>Albañilería</w:t>
                            </w:r>
                            <w:r w:rsidR="00433E52" w:rsidRPr="007B1CB1">
                              <w:rPr>
                                <w:rFonts w:ascii="Myriad Pro" w:hAnsi="Myriad Pro" w:cs="Arial"/>
                                <w:spacing w:val="-3"/>
                                <w:sz w:val="20"/>
                                <w:szCs w:val="20"/>
                                <w:lang w:val="es-CL"/>
                              </w:rPr>
                              <w:t xml:space="preserve"> e imitación de Bóveda</w:t>
                            </w:r>
                            <w:r w:rsidR="005369F9" w:rsidRPr="007B1CB1">
                              <w:rPr>
                                <w:rFonts w:ascii="Myriad Pro" w:hAnsi="Myriad Pro" w:cs="Arial"/>
                                <w:spacing w:val="-3"/>
                                <w:sz w:val="20"/>
                                <w:szCs w:val="20"/>
                                <w:lang w:val="es-CL"/>
                              </w:rPr>
                              <w:t xml:space="preserve"> </w:t>
                            </w:r>
                          </w:p>
                          <w:p w14:paraId="1C9FB537" w14:textId="77777777" w:rsidR="0028398E" w:rsidRPr="007B1CB1" w:rsidRDefault="00433E52" w:rsidP="00433E52">
                            <w:pPr>
                              <w:widowControl w:val="0"/>
                              <w:suppressAutoHyphens/>
                              <w:spacing w:after="0" w:line="264" w:lineRule="auto"/>
                              <w:jc w:val="both"/>
                              <w:rPr>
                                <w:rFonts w:ascii="Myriad Pro" w:hAnsi="Myriad Pro" w:cs="Arial"/>
                                <w:spacing w:val="-3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7B1CB1">
                              <w:rPr>
                                <w:rFonts w:ascii="Myriad Pro" w:hAnsi="Myriad Pro" w:cs="Arial"/>
                                <w:spacing w:val="-3"/>
                                <w:sz w:val="20"/>
                                <w:szCs w:val="20"/>
                                <w:lang w:val="es-CL"/>
                              </w:rPr>
                              <w:t>2.1.- Cuadros Albañilería Adultos</w:t>
                            </w:r>
                            <w:r w:rsidR="0028398E" w:rsidRPr="007B1CB1">
                              <w:rPr>
                                <w:rFonts w:ascii="Myriad Pro" w:hAnsi="Myriad Pro" w:cs="Arial"/>
                                <w:spacing w:val="-3"/>
                                <w:sz w:val="20"/>
                                <w:szCs w:val="20"/>
                                <w:lang w:val="es-CL"/>
                              </w:rPr>
                              <w:t>:</w:t>
                            </w:r>
                          </w:p>
                          <w:p w14:paraId="35F7B89A" w14:textId="77777777" w:rsidR="00E453D2" w:rsidRPr="007B1CB1" w:rsidRDefault="00433E52" w:rsidP="00433E52">
                            <w:pPr>
                              <w:widowControl w:val="0"/>
                              <w:suppressAutoHyphens/>
                              <w:spacing w:after="0" w:line="264" w:lineRule="auto"/>
                              <w:jc w:val="both"/>
                              <w:rPr>
                                <w:rFonts w:ascii="Myriad Pro" w:hAnsi="Myriad Pro" w:cs="Arial"/>
                                <w:b/>
                                <w:spacing w:val="-3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7B1CB1">
                              <w:rPr>
                                <w:rFonts w:ascii="Myriad Pro" w:hAnsi="Myriad Pro" w:cs="Arial"/>
                                <w:spacing w:val="-3"/>
                                <w:sz w:val="20"/>
                                <w:szCs w:val="20"/>
                                <w:lang w:val="es-CL"/>
                              </w:rPr>
                              <w:t xml:space="preserve"> </w:t>
                            </w:r>
                            <w:r w:rsidR="00E453D2" w:rsidRPr="007B1CB1">
                              <w:rPr>
                                <w:rFonts w:ascii="Myriad Pro" w:hAnsi="Myriad Pro" w:cs="Arial"/>
                                <w:spacing w:val="-3"/>
                                <w:sz w:val="20"/>
                                <w:szCs w:val="20"/>
                                <w:lang w:val="es-CL"/>
                              </w:rPr>
                              <w:t xml:space="preserve">(Derechos: </w:t>
                            </w:r>
                            <w:r w:rsidRPr="007B1CB1">
                              <w:rPr>
                                <w:rFonts w:ascii="Myriad Pro" w:hAnsi="Myriad Pro" w:cs="Arial"/>
                                <w:b/>
                                <w:spacing w:val="-3"/>
                                <w:sz w:val="20"/>
                                <w:szCs w:val="20"/>
                                <w:lang w:val="es-CL"/>
                              </w:rPr>
                              <w:t>2</w:t>
                            </w:r>
                            <w:r w:rsidR="00E453D2" w:rsidRPr="007B1CB1">
                              <w:rPr>
                                <w:rFonts w:ascii="Myriad Pro" w:hAnsi="Myriad Pro" w:cs="Arial"/>
                                <w:b/>
                                <w:spacing w:val="-3"/>
                                <w:sz w:val="20"/>
                                <w:szCs w:val="20"/>
                                <w:lang w:val="es-CL"/>
                              </w:rPr>
                              <w:t xml:space="preserve"> U.T.M)</w:t>
                            </w:r>
                            <w:r w:rsidR="005369F9" w:rsidRPr="007B1CB1">
                              <w:rPr>
                                <w:rFonts w:ascii="Myriad Pro" w:hAnsi="Myriad Pro" w:cs="Arial"/>
                                <w:b/>
                                <w:spacing w:val="-3"/>
                                <w:sz w:val="20"/>
                                <w:szCs w:val="20"/>
                                <w:lang w:val="es-CL"/>
                              </w:rPr>
                              <w:t>.</w:t>
                            </w:r>
                          </w:p>
                          <w:p w14:paraId="7B71B991" w14:textId="77777777" w:rsidR="0028398E" w:rsidRPr="007B1CB1" w:rsidRDefault="00433E52" w:rsidP="00433E52">
                            <w:pPr>
                              <w:widowControl w:val="0"/>
                              <w:suppressAutoHyphens/>
                              <w:spacing w:after="0" w:line="264" w:lineRule="auto"/>
                              <w:jc w:val="both"/>
                              <w:rPr>
                                <w:rFonts w:ascii="Myriad Pro" w:hAnsi="Myriad Pro" w:cs="Arial"/>
                                <w:spacing w:val="-3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7B1CB1">
                              <w:rPr>
                                <w:rFonts w:ascii="Myriad Pro" w:hAnsi="Myriad Pro" w:cs="Arial"/>
                                <w:b/>
                                <w:spacing w:val="-3"/>
                                <w:sz w:val="20"/>
                                <w:szCs w:val="20"/>
                                <w:lang w:val="es-CL"/>
                              </w:rPr>
                              <w:t>2.2.-</w:t>
                            </w:r>
                            <w:r w:rsidR="0028398E" w:rsidRPr="007B1CB1">
                              <w:rPr>
                                <w:rFonts w:ascii="Myriad Pro" w:hAnsi="Myriad Pro" w:cs="Arial"/>
                                <w:spacing w:val="-3"/>
                                <w:sz w:val="20"/>
                                <w:szCs w:val="20"/>
                                <w:lang w:val="es-CL"/>
                              </w:rPr>
                              <w:t xml:space="preserve"> Cuadros Albañilería Párvulos:</w:t>
                            </w:r>
                          </w:p>
                          <w:p w14:paraId="54E8F6C5" w14:textId="77777777" w:rsidR="00433E52" w:rsidRPr="007B1CB1" w:rsidRDefault="00433E52" w:rsidP="00433E52">
                            <w:pPr>
                              <w:widowControl w:val="0"/>
                              <w:suppressAutoHyphens/>
                              <w:spacing w:after="0" w:line="264" w:lineRule="auto"/>
                              <w:jc w:val="both"/>
                              <w:rPr>
                                <w:rFonts w:ascii="Myriad Pro" w:hAnsi="Myriad Pro" w:cs="Arial"/>
                                <w:b/>
                                <w:spacing w:val="-3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7B1CB1">
                              <w:rPr>
                                <w:rFonts w:ascii="Myriad Pro" w:hAnsi="Myriad Pro" w:cs="Arial"/>
                                <w:spacing w:val="-3"/>
                                <w:sz w:val="20"/>
                                <w:szCs w:val="20"/>
                                <w:lang w:val="es-CL"/>
                              </w:rPr>
                              <w:t xml:space="preserve">(Derechos: </w:t>
                            </w:r>
                            <w:r w:rsidRPr="007B1CB1">
                              <w:rPr>
                                <w:rFonts w:ascii="Myriad Pro" w:hAnsi="Myriad Pro" w:cs="Arial"/>
                                <w:b/>
                                <w:spacing w:val="-3"/>
                                <w:sz w:val="20"/>
                                <w:szCs w:val="20"/>
                                <w:lang w:val="es-CL"/>
                              </w:rPr>
                              <w:t>1 UTM)</w:t>
                            </w:r>
                          </w:p>
                          <w:p w14:paraId="084FD097" w14:textId="77777777" w:rsidR="005369F9" w:rsidRPr="007B1CB1" w:rsidRDefault="005369F9" w:rsidP="005369F9">
                            <w:pPr>
                              <w:widowControl w:val="0"/>
                              <w:suppressAutoHyphens/>
                              <w:spacing w:after="0" w:line="264" w:lineRule="auto"/>
                              <w:jc w:val="both"/>
                              <w:rPr>
                                <w:rFonts w:ascii="Myriad Pro" w:hAnsi="Myriad Pro" w:cs="Arial"/>
                                <w:spacing w:val="-3"/>
                                <w:sz w:val="20"/>
                                <w:szCs w:val="20"/>
                                <w:lang w:val="es-CL"/>
                              </w:rPr>
                            </w:pPr>
                          </w:p>
                          <w:p w14:paraId="7901EF58" w14:textId="77777777" w:rsidR="00E453D2" w:rsidRPr="007B1CB1" w:rsidRDefault="0028398E" w:rsidP="005369F9">
                            <w:pPr>
                              <w:widowControl w:val="0"/>
                              <w:suppressAutoHyphens/>
                              <w:spacing w:after="0" w:line="264" w:lineRule="auto"/>
                              <w:jc w:val="both"/>
                              <w:rPr>
                                <w:rFonts w:ascii="Myriad Pro" w:hAnsi="Myriad Pro" w:cs="Arial"/>
                                <w:spacing w:val="-3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7B1CB1">
                              <w:rPr>
                                <w:rFonts w:ascii="Myriad Pro" w:hAnsi="Myriad Pro" w:cs="Arial"/>
                                <w:b/>
                                <w:spacing w:val="-3"/>
                                <w:sz w:val="20"/>
                                <w:szCs w:val="20"/>
                                <w:lang w:val="es-CL"/>
                              </w:rPr>
                              <w:t>Considerar</w:t>
                            </w:r>
                            <w:r w:rsidR="00433E52" w:rsidRPr="007B1CB1">
                              <w:rPr>
                                <w:rFonts w:ascii="Myriad Pro" w:hAnsi="Myriad Pro" w:cs="Arial"/>
                                <w:b/>
                                <w:spacing w:val="-3"/>
                                <w:sz w:val="20"/>
                                <w:szCs w:val="20"/>
                                <w:lang w:val="es-CL"/>
                              </w:rPr>
                              <w:t xml:space="preserve">: </w:t>
                            </w:r>
                            <w:r w:rsidR="00433E52" w:rsidRPr="007B1CB1">
                              <w:rPr>
                                <w:rFonts w:ascii="Myriad Pro" w:hAnsi="Myriad Pro" w:cs="Arial"/>
                                <w:spacing w:val="-3"/>
                                <w:sz w:val="20"/>
                                <w:szCs w:val="20"/>
                                <w:lang w:val="es-CL"/>
                              </w:rPr>
                              <w:t>Sólo se autorizarán permisos de construcción a los propietarios o sus representantes debidamente autorizados ante notario. En caso de fallecimiento del propietario se tendrá que tramitar la posesión efectiva e inscribirse en el Cementerio Municipal.</w:t>
                            </w:r>
                          </w:p>
                          <w:p w14:paraId="5A47EF8A" w14:textId="77777777" w:rsidR="00E453D2" w:rsidRDefault="00E453D2" w:rsidP="00E453D2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EDBD1" id="Cuadro de texto 4" o:spid="_x0000_s1029" type="#_x0000_t202" style="position:absolute;left:0;text-align:left;margin-left:-40.8pt;margin-top:9.15pt;width:232.5pt;height:2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" fillcolor="white [3201]" strokeweight=".5pt">
                <v:textbox>
                  <w:txbxContent>
                    <w:p w:rsidR="00E453D2" w:rsidRPr="007B1CB1" w:rsidRDefault="00E453D2" w:rsidP="00E453D2">
                      <w:pPr>
                        <w:widowControl w:val="0"/>
                        <w:suppressAutoHyphens/>
                        <w:spacing w:after="0" w:line="264" w:lineRule="auto"/>
                        <w:jc w:val="both"/>
                        <w:rPr>
                          <w:rFonts w:ascii="Myriad Pro" w:hAnsi="Myriad Pro" w:cs="Arial"/>
                          <w:spacing w:val="-3"/>
                          <w:sz w:val="20"/>
                          <w:szCs w:val="20"/>
                          <w:lang w:val="es-CL"/>
                        </w:rPr>
                      </w:pPr>
                      <w:r w:rsidRPr="007B1CB1">
                        <w:rPr>
                          <w:rFonts w:ascii="Myriad Pro" w:hAnsi="Myriad Pro" w:cs="Arial"/>
                          <w:b/>
                          <w:spacing w:val="-3"/>
                          <w:sz w:val="20"/>
                          <w:szCs w:val="20"/>
                          <w:lang w:val="es-CL"/>
                        </w:rPr>
                        <w:t>1.-</w:t>
                      </w:r>
                      <w:r w:rsidRPr="007B1CB1">
                        <w:rPr>
                          <w:rFonts w:ascii="Myriad Pro" w:hAnsi="Myriad Pro" w:cs="Arial"/>
                          <w:spacing w:val="-3"/>
                          <w:sz w:val="20"/>
                          <w:szCs w:val="20"/>
                          <w:lang w:val="es-CL"/>
                        </w:rPr>
                        <w:t xml:space="preserve"> </w:t>
                      </w:r>
                      <w:r w:rsidR="0028398E" w:rsidRPr="007B1CB1">
                        <w:rPr>
                          <w:rFonts w:ascii="Myriad Pro" w:hAnsi="Myriad Pro" w:cs="Arial"/>
                          <w:spacing w:val="-3"/>
                          <w:sz w:val="20"/>
                          <w:szCs w:val="20"/>
                          <w:lang w:val="es-CL"/>
                        </w:rPr>
                        <w:t>Construcción</w:t>
                      </w:r>
                      <w:r w:rsidR="00433E52" w:rsidRPr="007B1CB1">
                        <w:rPr>
                          <w:rFonts w:ascii="Myriad Pro" w:hAnsi="Myriad Pro" w:cs="Arial"/>
                          <w:spacing w:val="-3"/>
                          <w:sz w:val="20"/>
                          <w:szCs w:val="20"/>
                          <w:lang w:val="es-CL"/>
                        </w:rPr>
                        <w:t xml:space="preserve"> de mausoleos, capillas, bóvedas y nichos en altura, 2,5% del presupuesto aprobado</w:t>
                      </w:r>
                      <w:r w:rsidRPr="007B1CB1">
                        <w:rPr>
                          <w:rFonts w:ascii="Myriad Pro" w:hAnsi="Myriad Pro" w:cs="Arial"/>
                          <w:spacing w:val="-3"/>
                          <w:sz w:val="20"/>
                          <w:szCs w:val="20"/>
                          <w:lang w:val="es-CL"/>
                        </w:rPr>
                        <w:t xml:space="preserve">. (Derechos: </w:t>
                      </w:r>
                      <w:r w:rsidR="00433E52" w:rsidRPr="007B1CB1">
                        <w:rPr>
                          <w:rFonts w:ascii="Myriad Pro" w:hAnsi="Myriad Pro" w:cs="Arial"/>
                          <w:b/>
                          <w:spacing w:val="-3"/>
                          <w:sz w:val="20"/>
                          <w:szCs w:val="20"/>
                          <w:lang w:val="es-CL"/>
                        </w:rPr>
                        <w:t>3</w:t>
                      </w:r>
                      <w:r w:rsidRPr="007B1CB1">
                        <w:rPr>
                          <w:rFonts w:ascii="Myriad Pro" w:hAnsi="Myriad Pro" w:cs="Arial"/>
                          <w:b/>
                          <w:spacing w:val="-3"/>
                          <w:sz w:val="20"/>
                          <w:szCs w:val="20"/>
                          <w:lang w:val="es-CL"/>
                        </w:rPr>
                        <w:t xml:space="preserve"> U.T.M)</w:t>
                      </w:r>
                    </w:p>
                    <w:p w:rsidR="005369F9" w:rsidRPr="007B1CB1" w:rsidRDefault="005369F9" w:rsidP="00E453D2">
                      <w:pPr>
                        <w:widowControl w:val="0"/>
                        <w:suppressAutoHyphens/>
                        <w:spacing w:after="0" w:line="264" w:lineRule="auto"/>
                        <w:jc w:val="both"/>
                        <w:rPr>
                          <w:rFonts w:ascii="Myriad Pro" w:hAnsi="Myriad Pro" w:cs="Arial"/>
                          <w:spacing w:val="-3"/>
                          <w:sz w:val="20"/>
                          <w:szCs w:val="20"/>
                          <w:lang w:val="es-CL"/>
                        </w:rPr>
                      </w:pPr>
                    </w:p>
                    <w:p w:rsidR="00433E52" w:rsidRPr="007B1CB1" w:rsidRDefault="00E453D2" w:rsidP="005369F9">
                      <w:pPr>
                        <w:widowControl w:val="0"/>
                        <w:suppressAutoHyphens/>
                        <w:spacing w:after="0" w:line="264" w:lineRule="auto"/>
                        <w:jc w:val="both"/>
                        <w:rPr>
                          <w:rFonts w:ascii="Myriad Pro" w:hAnsi="Myriad Pro" w:cs="Arial"/>
                          <w:spacing w:val="-3"/>
                          <w:sz w:val="20"/>
                          <w:szCs w:val="20"/>
                          <w:lang w:val="es-CL"/>
                        </w:rPr>
                      </w:pPr>
                      <w:r w:rsidRPr="007B1CB1">
                        <w:rPr>
                          <w:rFonts w:ascii="Myriad Pro" w:hAnsi="Myriad Pro" w:cs="Arial"/>
                          <w:b/>
                          <w:spacing w:val="-3"/>
                          <w:sz w:val="20"/>
                          <w:szCs w:val="20"/>
                          <w:lang w:val="es-CL"/>
                        </w:rPr>
                        <w:t>2.-</w:t>
                      </w:r>
                      <w:r w:rsidRPr="007B1CB1">
                        <w:rPr>
                          <w:rFonts w:ascii="Myriad Pro" w:hAnsi="Myriad Pro" w:cs="Arial"/>
                          <w:spacing w:val="-3"/>
                          <w:sz w:val="20"/>
                          <w:szCs w:val="20"/>
                          <w:lang w:val="es-CL"/>
                        </w:rPr>
                        <w:t xml:space="preserve"> </w:t>
                      </w:r>
                      <w:r w:rsidR="0028398E" w:rsidRPr="007B1CB1">
                        <w:rPr>
                          <w:rFonts w:ascii="Myriad Pro" w:hAnsi="Myriad Pro" w:cs="Arial"/>
                          <w:spacing w:val="-3"/>
                          <w:sz w:val="20"/>
                          <w:szCs w:val="20"/>
                          <w:lang w:val="es-CL"/>
                        </w:rPr>
                        <w:t>Construcción</w:t>
                      </w:r>
                      <w:r w:rsidR="00433E52" w:rsidRPr="007B1CB1">
                        <w:rPr>
                          <w:rFonts w:ascii="Myriad Pro" w:hAnsi="Myriad Pro" w:cs="Arial"/>
                          <w:spacing w:val="-3"/>
                          <w:sz w:val="20"/>
                          <w:szCs w:val="20"/>
                          <w:lang w:val="es-CL"/>
                        </w:rPr>
                        <w:t xml:space="preserve"> de cuadros de </w:t>
                      </w:r>
                      <w:r w:rsidR="0028398E" w:rsidRPr="007B1CB1">
                        <w:rPr>
                          <w:rFonts w:ascii="Myriad Pro" w:hAnsi="Myriad Pro" w:cs="Arial"/>
                          <w:spacing w:val="-3"/>
                          <w:sz w:val="20"/>
                          <w:szCs w:val="20"/>
                          <w:lang w:val="es-CL"/>
                        </w:rPr>
                        <w:t>Albañilería</w:t>
                      </w:r>
                      <w:r w:rsidR="00433E52" w:rsidRPr="007B1CB1">
                        <w:rPr>
                          <w:rFonts w:ascii="Myriad Pro" w:hAnsi="Myriad Pro" w:cs="Arial"/>
                          <w:spacing w:val="-3"/>
                          <w:sz w:val="20"/>
                          <w:szCs w:val="20"/>
                          <w:lang w:val="es-CL"/>
                        </w:rPr>
                        <w:t xml:space="preserve"> e imitación de Bóveda</w:t>
                      </w:r>
                      <w:r w:rsidR="005369F9" w:rsidRPr="007B1CB1">
                        <w:rPr>
                          <w:rFonts w:ascii="Myriad Pro" w:hAnsi="Myriad Pro" w:cs="Arial"/>
                          <w:spacing w:val="-3"/>
                          <w:sz w:val="20"/>
                          <w:szCs w:val="20"/>
                          <w:lang w:val="es-CL"/>
                        </w:rPr>
                        <w:t xml:space="preserve"> </w:t>
                      </w:r>
                    </w:p>
                    <w:p w:rsidR="0028398E" w:rsidRPr="007B1CB1" w:rsidRDefault="00433E52" w:rsidP="00433E52">
                      <w:pPr>
                        <w:widowControl w:val="0"/>
                        <w:suppressAutoHyphens/>
                        <w:spacing w:after="0" w:line="264" w:lineRule="auto"/>
                        <w:jc w:val="both"/>
                        <w:rPr>
                          <w:rFonts w:ascii="Myriad Pro" w:hAnsi="Myriad Pro" w:cs="Arial"/>
                          <w:spacing w:val="-3"/>
                          <w:sz w:val="20"/>
                          <w:szCs w:val="20"/>
                          <w:lang w:val="es-CL"/>
                        </w:rPr>
                      </w:pPr>
                      <w:r w:rsidRPr="007B1CB1">
                        <w:rPr>
                          <w:rFonts w:ascii="Myriad Pro" w:hAnsi="Myriad Pro" w:cs="Arial"/>
                          <w:spacing w:val="-3"/>
                          <w:sz w:val="20"/>
                          <w:szCs w:val="20"/>
                          <w:lang w:val="es-CL"/>
                        </w:rPr>
                        <w:t>2.1.- Cuadros Albañilería Adultos</w:t>
                      </w:r>
                      <w:r w:rsidR="0028398E" w:rsidRPr="007B1CB1">
                        <w:rPr>
                          <w:rFonts w:ascii="Myriad Pro" w:hAnsi="Myriad Pro" w:cs="Arial"/>
                          <w:spacing w:val="-3"/>
                          <w:sz w:val="20"/>
                          <w:szCs w:val="20"/>
                          <w:lang w:val="es-CL"/>
                        </w:rPr>
                        <w:t>:</w:t>
                      </w:r>
                    </w:p>
                    <w:p w:rsidR="00E453D2" w:rsidRPr="007B1CB1" w:rsidRDefault="00433E52" w:rsidP="00433E52">
                      <w:pPr>
                        <w:widowControl w:val="0"/>
                        <w:suppressAutoHyphens/>
                        <w:spacing w:after="0" w:line="264" w:lineRule="auto"/>
                        <w:jc w:val="both"/>
                        <w:rPr>
                          <w:rFonts w:ascii="Myriad Pro" w:hAnsi="Myriad Pro" w:cs="Arial"/>
                          <w:b/>
                          <w:spacing w:val="-3"/>
                          <w:sz w:val="20"/>
                          <w:szCs w:val="20"/>
                          <w:lang w:val="es-CL"/>
                        </w:rPr>
                      </w:pPr>
                      <w:r w:rsidRPr="007B1CB1">
                        <w:rPr>
                          <w:rFonts w:ascii="Myriad Pro" w:hAnsi="Myriad Pro" w:cs="Arial"/>
                          <w:spacing w:val="-3"/>
                          <w:sz w:val="20"/>
                          <w:szCs w:val="20"/>
                          <w:lang w:val="es-CL"/>
                        </w:rPr>
                        <w:t xml:space="preserve"> </w:t>
                      </w:r>
                      <w:r w:rsidR="00E453D2" w:rsidRPr="007B1CB1">
                        <w:rPr>
                          <w:rFonts w:ascii="Myriad Pro" w:hAnsi="Myriad Pro" w:cs="Arial"/>
                          <w:spacing w:val="-3"/>
                          <w:sz w:val="20"/>
                          <w:szCs w:val="20"/>
                          <w:lang w:val="es-CL"/>
                        </w:rPr>
                        <w:t xml:space="preserve">(Derechos: </w:t>
                      </w:r>
                      <w:r w:rsidRPr="007B1CB1">
                        <w:rPr>
                          <w:rFonts w:ascii="Myriad Pro" w:hAnsi="Myriad Pro" w:cs="Arial"/>
                          <w:b/>
                          <w:spacing w:val="-3"/>
                          <w:sz w:val="20"/>
                          <w:szCs w:val="20"/>
                          <w:lang w:val="es-CL"/>
                        </w:rPr>
                        <w:t>2</w:t>
                      </w:r>
                      <w:r w:rsidR="00E453D2" w:rsidRPr="007B1CB1">
                        <w:rPr>
                          <w:rFonts w:ascii="Myriad Pro" w:hAnsi="Myriad Pro" w:cs="Arial"/>
                          <w:b/>
                          <w:spacing w:val="-3"/>
                          <w:sz w:val="20"/>
                          <w:szCs w:val="20"/>
                          <w:lang w:val="es-CL"/>
                        </w:rPr>
                        <w:t xml:space="preserve"> U.T.M)</w:t>
                      </w:r>
                      <w:r w:rsidR="005369F9" w:rsidRPr="007B1CB1">
                        <w:rPr>
                          <w:rFonts w:ascii="Myriad Pro" w:hAnsi="Myriad Pro" w:cs="Arial"/>
                          <w:b/>
                          <w:spacing w:val="-3"/>
                          <w:sz w:val="20"/>
                          <w:szCs w:val="20"/>
                          <w:lang w:val="es-CL"/>
                        </w:rPr>
                        <w:t>.</w:t>
                      </w:r>
                    </w:p>
                    <w:p w:rsidR="0028398E" w:rsidRPr="007B1CB1" w:rsidRDefault="00433E52" w:rsidP="00433E52">
                      <w:pPr>
                        <w:widowControl w:val="0"/>
                        <w:suppressAutoHyphens/>
                        <w:spacing w:after="0" w:line="264" w:lineRule="auto"/>
                        <w:jc w:val="both"/>
                        <w:rPr>
                          <w:rFonts w:ascii="Myriad Pro" w:hAnsi="Myriad Pro" w:cs="Arial"/>
                          <w:spacing w:val="-3"/>
                          <w:sz w:val="20"/>
                          <w:szCs w:val="20"/>
                          <w:lang w:val="es-CL"/>
                        </w:rPr>
                      </w:pPr>
                      <w:r w:rsidRPr="007B1CB1">
                        <w:rPr>
                          <w:rFonts w:ascii="Myriad Pro" w:hAnsi="Myriad Pro" w:cs="Arial"/>
                          <w:b/>
                          <w:spacing w:val="-3"/>
                          <w:sz w:val="20"/>
                          <w:szCs w:val="20"/>
                          <w:lang w:val="es-CL"/>
                        </w:rPr>
                        <w:t>2.2.-</w:t>
                      </w:r>
                      <w:r w:rsidR="0028398E" w:rsidRPr="007B1CB1">
                        <w:rPr>
                          <w:rFonts w:ascii="Myriad Pro" w:hAnsi="Myriad Pro" w:cs="Arial"/>
                          <w:spacing w:val="-3"/>
                          <w:sz w:val="20"/>
                          <w:szCs w:val="20"/>
                          <w:lang w:val="es-CL"/>
                        </w:rPr>
                        <w:t xml:space="preserve"> Cuadros Albañilería Párvulos:</w:t>
                      </w:r>
                    </w:p>
                    <w:p w:rsidR="00433E52" w:rsidRPr="007B1CB1" w:rsidRDefault="00433E52" w:rsidP="00433E52">
                      <w:pPr>
                        <w:widowControl w:val="0"/>
                        <w:suppressAutoHyphens/>
                        <w:spacing w:after="0" w:line="264" w:lineRule="auto"/>
                        <w:jc w:val="both"/>
                        <w:rPr>
                          <w:rFonts w:ascii="Myriad Pro" w:hAnsi="Myriad Pro" w:cs="Arial"/>
                          <w:b/>
                          <w:spacing w:val="-3"/>
                          <w:sz w:val="20"/>
                          <w:szCs w:val="20"/>
                          <w:lang w:val="es-CL"/>
                        </w:rPr>
                      </w:pPr>
                      <w:r w:rsidRPr="007B1CB1">
                        <w:rPr>
                          <w:rFonts w:ascii="Myriad Pro" w:hAnsi="Myriad Pro" w:cs="Arial"/>
                          <w:spacing w:val="-3"/>
                          <w:sz w:val="20"/>
                          <w:szCs w:val="20"/>
                          <w:lang w:val="es-CL"/>
                        </w:rPr>
                        <w:t xml:space="preserve">(Derechos: </w:t>
                      </w:r>
                      <w:r w:rsidRPr="007B1CB1">
                        <w:rPr>
                          <w:rFonts w:ascii="Myriad Pro" w:hAnsi="Myriad Pro" w:cs="Arial"/>
                          <w:b/>
                          <w:spacing w:val="-3"/>
                          <w:sz w:val="20"/>
                          <w:szCs w:val="20"/>
                          <w:lang w:val="es-CL"/>
                        </w:rPr>
                        <w:t>1 UTM)</w:t>
                      </w:r>
                    </w:p>
                    <w:p w:rsidR="005369F9" w:rsidRPr="007B1CB1" w:rsidRDefault="005369F9" w:rsidP="005369F9">
                      <w:pPr>
                        <w:widowControl w:val="0"/>
                        <w:suppressAutoHyphens/>
                        <w:spacing w:after="0" w:line="264" w:lineRule="auto"/>
                        <w:jc w:val="both"/>
                        <w:rPr>
                          <w:rFonts w:ascii="Myriad Pro" w:hAnsi="Myriad Pro" w:cs="Arial"/>
                          <w:spacing w:val="-3"/>
                          <w:sz w:val="20"/>
                          <w:szCs w:val="20"/>
                          <w:lang w:val="es-CL"/>
                        </w:rPr>
                      </w:pPr>
                    </w:p>
                    <w:p w:rsidR="00E453D2" w:rsidRPr="007B1CB1" w:rsidRDefault="0028398E" w:rsidP="005369F9">
                      <w:pPr>
                        <w:widowControl w:val="0"/>
                        <w:suppressAutoHyphens/>
                        <w:spacing w:after="0" w:line="264" w:lineRule="auto"/>
                        <w:jc w:val="both"/>
                        <w:rPr>
                          <w:rFonts w:ascii="Myriad Pro" w:hAnsi="Myriad Pro" w:cs="Arial"/>
                          <w:spacing w:val="-3"/>
                          <w:sz w:val="20"/>
                          <w:szCs w:val="20"/>
                          <w:lang w:val="es-CL"/>
                        </w:rPr>
                      </w:pPr>
                      <w:r w:rsidRPr="007B1CB1">
                        <w:rPr>
                          <w:rFonts w:ascii="Myriad Pro" w:hAnsi="Myriad Pro" w:cs="Arial"/>
                          <w:b/>
                          <w:spacing w:val="-3"/>
                          <w:sz w:val="20"/>
                          <w:szCs w:val="20"/>
                          <w:lang w:val="es-CL"/>
                        </w:rPr>
                        <w:t>Considerar</w:t>
                      </w:r>
                      <w:r w:rsidR="00433E52" w:rsidRPr="007B1CB1">
                        <w:rPr>
                          <w:rFonts w:ascii="Myriad Pro" w:hAnsi="Myriad Pro" w:cs="Arial"/>
                          <w:b/>
                          <w:spacing w:val="-3"/>
                          <w:sz w:val="20"/>
                          <w:szCs w:val="20"/>
                          <w:lang w:val="es-CL"/>
                        </w:rPr>
                        <w:t xml:space="preserve">: </w:t>
                      </w:r>
                      <w:r w:rsidR="00433E52" w:rsidRPr="007B1CB1">
                        <w:rPr>
                          <w:rFonts w:ascii="Myriad Pro" w:hAnsi="Myriad Pro" w:cs="Arial"/>
                          <w:spacing w:val="-3"/>
                          <w:sz w:val="20"/>
                          <w:szCs w:val="20"/>
                          <w:lang w:val="es-CL"/>
                        </w:rPr>
                        <w:t>Sólo se autorizarán permisos de construcción a los propietarios o sus representantes debidamente autorizados ante notario. En caso de fallecimiento del propietario se tendrá que tramitar la posesión efectiva e inscribirse en el Cementerio Municipal.</w:t>
                      </w:r>
                    </w:p>
                    <w:p w:rsidR="00E453D2" w:rsidRDefault="00E453D2" w:rsidP="00E453D2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D8BFDCD" w14:textId="77777777" w:rsidR="00E453D2" w:rsidRPr="007B1CB1" w:rsidRDefault="00E453D2" w:rsidP="004668B3">
      <w:pPr>
        <w:suppressAutoHyphens/>
        <w:spacing w:line="276" w:lineRule="auto"/>
        <w:jc w:val="both"/>
        <w:rPr>
          <w:rFonts w:ascii="Myriad Pro" w:hAnsi="Myriad Pro" w:cstheme="minorHAnsi"/>
          <w:b/>
          <w:spacing w:val="-3"/>
          <w:lang w:val="es-CL"/>
        </w:rPr>
      </w:pPr>
    </w:p>
    <w:p w14:paraId="7E9496BB" w14:textId="77777777" w:rsidR="00E453D2" w:rsidRPr="007B1CB1" w:rsidRDefault="00E453D2" w:rsidP="004668B3">
      <w:pPr>
        <w:suppressAutoHyphens/>
        <w:spacing w:line="276" w:lineRule="auto"/>
        <w:jc w:val="both"/>
        <w:rPr>
          <w:rFonts w:ascii="Myriad Pro" w:hAnsi="Myriad Pro" w:cstheme="minorHAnsi"/>
          <w:b/>
          <w:spacing w:val="-3"/>
          <w:lang w:val="es-CL"/>
        </w:rPr>
      </w:pPr>
    </w:p>
    <w:p w14:paraId="25678E7A" w14:textId="77777777" w:rsidR="00E453D2" w:rsidRPr="007B1CB1" w:rsidRDefault="00E453D2" w:rsidP="004668B3">
      <w:pPr>
        <w:suppressAutoHyphens/>
        <w:spacing w:line="276" w:lineRule="auto"/>
        <w:jc w:val="both"/>
        <w:rPr>
          <w:rFonts w:ascii="Myriad Pro" w:hAnsi="Myriad Pro" w:cstheme="minorHAnsi"/>
          <w:b/>
          <w:spacing w:val="-3"/>
          <w:lang w:val="es-CL"/>
        </w:rPr>
      </w:pPr>
    </w:p>
    <w:p w14:paraId="10D1B29E" w14:textId="77777777" w:rsidR="00E453D2" w:rsidRPr="007B1CB1" w:rsidRDefault="00E453D2" w:rsidP="004668B3">
      <w:pPr>
        <w:suppressAutoHyphens/>
        <w:spacing w:line="276" w:lineRule="auto"/>
        <w:jc w:val="both"/>
        <w:rPr>
          <w:rFonts w:ascii="Myriad Pro" w:hAnsi="Myriad Pro" w:cstheme="minorHAnsi"/>
          <w:b/>
          <w:spacing w:val="-3"/>
          <w:lang w:val="es-CL"/>
        </w:rPr>
      </w:pPr>
    </w:p>
    <w:p w14:paraId="57BE1823" w14:textId="77777777" w:rsidR="00E453D2" w:rsidRPr="007B1CB1" w:rsidRDefault="00E453D2" w:rsidP="004668B3">
      <w:pPr>
        <w:suppressAutoHyphens/>
        <w:spacing w:line="276" w:lineRule="auto"/>
        <w:jc w:val="both"/>
        <w:rPr>
          <w:rFonts w:ascii="Myriad Pro" w:hAnsi="Myriad Pro" w:cstheme="minorHAnsi"/>
          <w:b/>
          <w:spacing w:val="-3"/>
          <w:lang w:val="es-CL"/>
        </w:rPr>
      </w:pPr>
    </w:p>
    <w:p w14:paraId="32B0CE28" w14:textId="77777777" w:rsidR="00E453D2" w:rsidRPr="007B1CB1" w:rsidRDefault="00E453D2" w:rsidP="004668B3">
      <w:pPr>
        <w:suppressAutoHyphens/>
        <w:spacing w:line="276" w:lineRule="auto"/>
        <w:jc w:val="both"/>
        <w:rPr>
          <w:rFonts w:ascii="Myriad Pro" w:hAnsi="Myriad Pro" w:cstheme="minorHAnsi"/>
          <w:b/>
          <w:spacing w:val="-3"/>
          <w:lang w:val="es-CL"/>
        </w:rPr>
      </w:pPr>
    </w:p>
    <w:p w14:paraId="43E1AD65" w14:textId="77777777" w:rsidR="00E453D2" w:rsidRPr="007B1CB1" w:rsidRDefault="00F5257F" w:rsidP="004668B3">
      <w:pPr>
        <w:suppressAutoHyphens/>
        <w:spacing w:line="276" w:lineRule="auto"/>
        <w:jc w:val="both"/>
        <w:rPr>
          <w:rFonts w:ascii="Myriad Pro" w:hAnsi="Myriad Pro" w:cstheme="minorHAnsi"/>
          <w:b/>
          <w:spacing w:val="-3"/>
          <w:lang w:val="es-CL"/>
        </w:rPr>
      </w:pPr>
      <w:r w:rsidRPr="007B1CB1">
        <w:rPr>
          <w:rFonts w:ascii="Myriad Pro" w:hAnsi="Myriad Pro" w:cstheme="minorHAnsi"/>
          <w:b/>
          <w:noProof/>
          <w:spacing w:val="-3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5C5E09" wp14:editId="23906E3E">
                <wp:simplePos x="0" y="0"/>
                <wp:positionH relativeFrom="column">
                  <wp:posOffset>2524125</wp:posOffset>
                </wp:positionH>
                <wp:positionV relativeFrom="paragraph">
                  <wp:posOffset>199390</wp:posOffset>
                </wp:positionV>
                <wp:extent cx="3409950" cy="257175"/>
                <wp:effectExtent l="0" t="0" r="1905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7D06F0" w14:textId="77777777" w:rsidR="003E65FA" w:rsidRPr="007B1CB1" w:rsidRDefault="003E65FA" w:rsidP="003E65FA">
                            <w:pPr>
                              <w:rPr>
                                <w:rFonts w:ascii="Myriad Pro" w:hAnsi="Myriad Pro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B1CB1">
                              <w:rPr>
                                <w:rFonts w:ascii="Myriad Pro" w:hAnsi="Myriad Pro" w:cs="Arial"/>
                                <w:b/>
                                <w:sz w:val="20"/>
                                <w:szCs w:val="20"/>
                              </w:rPr>
                              <w:t>- Recordar que deuda es heredable.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9150B" id="Cuadro de texto 1" o:spid="_x0000_s1030" type="#_x0000_t202" style="position:absolute;left:0;text-align:left;margin-left:198.75pt;margin-top:15.7pt;width:268.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" fillcolor="white [3201]" strokeweight=".5pt">
                <v:textbox>
                  <w:txbxContent>
                    <w:p w:rsidR="003E65FA" w:rsidRPr="007B1CB1" w:rsidRDefault="003E65FA" w:rsidP="003E65FA">
                      <w:pPr>
                        <w:rPr>
                          <w:rFonts w:ascii="Myriad Pro" w:hAnsi="Myriad Pro" w:cs="Arial"/>
                          <w:b/>
                          <w:sz w:val="20"/>
                          <w:szCs w:val="20"/>
                        </w:rPr>
                      </w:pPr>
                      <w:r w:rsidRPr="007B1CB1">
                        <w:rPr>
                          <w:rFonts w:ascii="Myriad Pro" w:hAnsi="Myriad Pro" w:cs="Arial"/>
                          <w:b/>
                          <w:sz w:val="20"/>
                          <w:szCs w:val="20"/>
                        </w:rPr>
                        <w:t>- Recordar que deuda es heredable.</w:t>
                      </w:r>
                    </w:p>
                  </w:txbxContent>
                </v:textbox>
              </v:shape>
            </w:pict>
          </mc:Fallback>
        </mc:AlternateContent>
      </w:r>
    </w:p>
    <w:p w14:paraId="43C5E5DD" w14:textId="77777777" w:rsidR="00E453D2" w:rsidRPr="007B1CB1" w:rsidRDefault="00F5257F" w:rsidP="004668B3">
      <w:pPr>
        <w:suppressAutoHyphens/>
        <w:spacing w:line="276" w:lineRule="auto"/>
        <w:jc w:val="both"/>
        <w:rPr>
          <w:rFonts w:ascii="Myriad Pro" w:hAnsi="Myriad Pro" w:cstheme="minorHAnsi"/>
          <w:b/>
          <w:spacing w:val="-3"/>
          <w:lang w:val="es-CL"/>
        </w:rPr>
      </w:pPr>
      <w:r w:rsidRPr="007B1CB1">
        <w:rPr>
          <w:rFonts w:ascii="Myriad Pro" w:hAnsi="Myriad Pro" w:cstheme="minorHAnsi"/>
          <w:b/>
          <w:noProof/>
          <w:spacing w:val="-3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E1F45F" wp14:editId="5568D506">
                <wp:simplePos x="0" y="0"/>
                <wp:positionH relativeFrom="column">
                  <wp:posOffset>2491740</wp:posOffset>
                </wp:positionH>
                <wp:positionV relativeFrom="paragraph">
                  <wp:posOffset>258445</wp:posOffset>
                </wp:positionV>
                <wp:extent cx="3438525" cy="914400"/>
                <wp:effectExtent l="0" t="0" r="0" b="0"/>
                <wp:wrapNone/>
                <wp:docPr id="134" name="Cuadro de texto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957F26" w14:textId="77777777" w:rsidR="00454FD9" w:rsidRPr="007B1CB1" w:rsidRDefault="00454FD9" w:rsidP="00454FD9">
                            <w:pPr>
                              <w:rPr>
                                <w:rFonts w:ascii="Myriad Pro" w:hAnsi="Myriad Pro" w:cs="Arial"/>
                              </w:rPr>
                            </w:pPr>
                            <w:r w:rsidRPr="007B1CB1">
                              <w:rPr>
                                <w:rFonts w:ascii="Myriad Pro" w:hAnsi="Myriad Pro" w:cs="Arial"/>
                                <w:b/>
                                <w:spacing w:val="-3"/>
                                <w:sz w:val="20"/>
                                <w:szCs w:val="20"/>
                                <w:lang w:val="es-CL"/>
                              </w:rPr>
                              <w:t>Nota:</w:t>
                            </w:r>
                            <w:r w:rsidRPr="007B1CB1">
                              <w:rPr>
                                <w:rFonts w:ascii="Myriad Pro" w:hAnsi="Myriad Pro" w:cs="Arial"/>
                                <w:spacing w:val="-3"/>
                                <w:sz w:val="20"/>
                                <w:szCs w:val="20"/>
                                <w:lang w:val="es-CL"/>
                              </w:rPr>
                              <w:t xml:space="preserve">  Para solicitar permiso deberá coordinar día y hora mediante correo electrónico no se otorgarán permisos sin esta solicitud</w:t>
                            </w:r>
                            <w:r w:rsidR="00F5257F" w:rsidRPr="007B1CB1">
                              <w:rPr>
                                <w:rFonts w:ascii="Myriad Pro" w:hAnsi="Myriad Pro" w:cs="Arial"/>
                                <w:spacing w:val="-3"/>
                                <w:sz w:val="20"/>
                                <w:szCs w:val="20"/>
                                <w:lang w:val="es-CL"/>
                              </w:rPr>
                              <w:t xml:space="preserve">: </w:t>
                            </w:r>
                            <w:r w:rsidR="00B54C77" w:rsidRPr="007B1CB1">
                              <w:rPr>
                                <w:rFonts w:ascii="Myriad Pro" w:hAnsi="Myriad Pro" w:cs="Arial"/>
                                <w:spacing w:val="-3"/>
                                <w:sz w:val="20"/>
                                <w:szCs w:val="20"/>
                                <w:lang w:val="es-CL"/>
                              </w:rPr>
                              <w:t>s</w:t>
                            </w:r>
                            <w:r w:rsidR="00F5257F" w:rsidRPr="007B1CB1">
                              <w:rPr>
                                <w:rFonts w:ascii="Myriad Pro" w:hAnsi="Myriad Pro" w:cs="Arial"/>
                                <w:spacing w:val="-3"/>
                                <w:sz w:val="20"/>
                                <w:szCs w:val="20"/>
                                <w:lang w:val="es-CL"/>
                              </w:rPr>
                              <w:t>andra.vargas@e-puntaarenas.cl o cementeriomunicipal@e-puntaarenas.cl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A0E49" id="Cuadro de texto 134" o:spid="_x0000_s1031" type="#_x0000_t202" style="position:absolute;left:0;text-align:left;margin-left:196.2pt;margin-top:20.35pt;width:270.75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" filled="f" stroked="f" strokeweight=".5pt">
                <v:textbox>
                  <w:txbxContent>
                    <w:p w:rsidR="00454FD9" w:rsidRPr="007B1CB1" w:rsidRDefault="00454FD9" w:rsidP="00454FD9">
                      <w:pPr>
                        <w:rPr>
                          <w:rFonts w:ascii="Myriad Pro" w:hAnsi="Myriad Pro" w:cs="Arial"/>
                        </w:rPr>
                      </w:pPr>
                      <w:r w:rsidRPr="007B1CB1">
                        <w:rPr>
                          <w:rFonts w:ascii="Myriad Pro" w:hAnsi="Myriad Pro" w:cs="Arial"/>
                          <w:b/>
                          <w:spacing w:val="-3"/>
                          <w:sz w:val="20"/>
                          <w:szCs w:val="20"/>
                          <w:lang w:val="es-CL"/>
                        </w:rPr>
                        <w:t>Nota:</w:t>
                      </w:r>
                      <w:r w:rsidRPr="007B1CB1">
                        <w:rPr>
                          <w:rFonts w:ascii="Myriad Pro" w:hAnsi="Myriad Pro" w:cs="Arial"/>
                          <w:spacing w:val="-3"/>
                          <w:sz w:val="20"/>
                          <w:szCs w:val="20"/>
                          <w:lang w:val="es-CL"/>
                        </w:rPr>
                        <w:t xml:space="preserve">  Para solicitar permiso deberá coordinar día y hora mediante correo electrónico no se otorgarán permisos sin esta solicitud</w:t>
                      </w:r>
                      <w:r w:rsidR="00F5257F" w:rsidRPr="007B1CB1">
                        <w:rPr>
                          <w:rFonts w:ascii="Myriad Pro" w:hAnsi="Myriad Pro" w:cs="Arial"/>
                          <w:spacing w:val="-3"/>
                          <w:sz w:val="20"/>
                          <w:szCs w:val="20"/>
                          <w:lang w:val="es-CL"/>
                        </w:rPr>
                        <w:t xml:space="preserve">: </w:t>
                      </w:r>
                      <w:r w:rsidR="00B54C77" w:rsidRPr="007B1CB1">
                        <w:rPr>
                          <w:rFonts w:ascii="Myriad Pro" w:hAnsi="Myriad Pro" w:cs="Arial"/>
                          <w:spacing w:val="-3"/>
                          <w:sz w:val="20"/>
                          <w:szCs w:val="20"/>
                          <w:lang w:val="es-CL"/>
                        </w:rPr>
                        <w:t>s</w:t>
                      </w:r>
                      <w:r w:rsidR="00F5257F" w:rsidRPr="007B1CB1">
                        <w:rPr>
                          <w:rFonts w:ascii="Myriad Pro" w:hAnsi="Myriad Pro" w:cs="Arial"/>
                          <w:spacing w:val="-3"/>
                          <w:sz w:val="20"/>
                          <w:szCs w:val="20"/>
                          <w:lang w:val="es-CL"/>
                        </w:rPr>
                        <w:t>andra.vargas@e-puntaarenas.cl o cementeriomunicipal@e-puntaarenas.cl</w:t>
                      </w:r>
                    </w:p>
                  </w:txbxContent>
                </v:textbox>
              </v:shape>
            </w:pict>
          </mc:Fallback>
        </mc:AlternateContent>
      </w:r>
    </w:p>
    <w:p w14:paraId="1A1037E3" w14:textId="77777777" w:rsidR="00E453D2" w:rsidRPr="007B1CB1" w:rsidRDefault="00E453D2" w:rsidP="004668B3">
      <w:pPr>
        <w:suppressAutoHyphens/>
        <w:spacing w:line="276" w:lineRule="auto"/>
        <w:jc w:val="both"/>
        <w:rPr>
          <w:rFonts w:ascii="Myriad Pro" w:hAnsi="Myriad Pro" w:cstheme="minorHAnsi"/>
          <w:b/>
          <w:spacing w:val="-3"/>
          <w:lang w:val="es-CL"/>
        </w:rPr>
      </w:pPr>
    </w:p>
    <w:p w14:paraId="7B3CC8D1" w14:textId="77777777" w:rsidR="00ED2490" w:rsidRPr="007B1CB1" w:rsidRDefault="00ED2490" w:rsidP="00E453D2">
      <w:pPr>
        <w:suppressAutoHyphens/>
        <w:spacing w:line="276" w:lineRule="auto"/>
        <w:jc w:val="center"/>
        <w:rPr>
          <w:rFonts w:ascii="Myriad Pro" w:hAnsi="Myriad Pro" w:cstheme="minorHAnsi"/>
          <w:b/>
          <w:spacing w:val="-3"/>
          <w:lang w:val="es-CL"/>
        </w:rPr>
      </w:pPr>
    </w:p>
    <w:p w14:paraId="65F0F375" w14:textId="77777777" w:rsidR="00680B0E" w:rsidRPr="004668B3" w:rsidRDefault="004668B3" w:rsidP="007B1CB1">
      <w:pPr>
        <w:suppressAutoHyphens/>
        <w:spacing w:line="276" w:lineRule="auto"/>
        <w:rPr>
          <w:rFonts w:cstheme="minorHAnsi"/>
          <w:b/>
          <w:bCs/>
          <w:iCs/>
          <w:sz w:val="20"/>
          <w:szCs w:val="20"/>
          <w:lang w:val="es-CL"/>
        </w:rPr>
      </w:pPr>
      <w:r w:rsidRPr="007B1CB1">
        <w:rPr>
          <w:rFonts w:ascii="Myriad Pro" w:hAnsi="Myriad Pro" w:cstheme="minorHAnsi"/>
          <w:b/>
          <w:spacing w:val="-3"/>
          <w:lang w:val="es-CL"/>
        </w:rPr>
        <w:t>.</w:t>
      </w:r>
    </w:p>
    <w:sectPr w:rsidR="00680B0E" w:rsidRPr="004668B3" w:rsidSect="00ED2490">
      <w:headerReference w:type="default" r:id="rId10"/>
      <w:footerReference w:type="default" r:id="rId11"/>
      <w:pgSz w:w="11907" w:h="16839" w:code="9"/>
      <w:pgMar w:top="720" w:right="1701" w:bottom="709" w:left="170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9D7D2" w14:textId="77777777" w:rsidR="00493640" w:rsidRDefault="00493640" w:rsidP="002460E2">
      <w:pPr>
        <w:spacing w:after="0" w:line="240" w:lineRule="auto"/>
      </w:pPr>
      <w:r>
        <w:separator/>
      </w:r>
    </w:p>
  </w:endnote>
  <w:endnote w:type="continuationSeparator" w:id="0">
    <w:p w14:paraId="0582A330" w14:textId="77777777" w:rsidR="00493640" w:rsidRDefault="00493640" w:rsidP="0024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D59C2" w14:textId="77777777" w:rsidR="00B54C77" w:rsidRDefault="00B54C77" w:rsidP="00D73D99">
    <w:pPr>
      <w:tabs>
        <w:tab w:val="center" w:pos="4252"/>
        <w:tab w:val="right" w:pos="8504"/>
      </w:tabs>
      <w:spacing w:after="0" w:line="240" w:lineRule="auto"/>
      <w:rPr>
        <w:rFonts w:ascii="Arial" w:eastAsia="Calibri" w:hAnsi="Arial" w:cs="Arial"/>
        <w:b/>
        <w:color w:val="365F91" w:themeColor="accent1" w:themeShade="BF"/>
        <w:sz w:val="18"/>
      </w:rPr>
    </w:pPr>
  </w:p>
  <w:p w14:paraId="6B392105" w14:textId="77777777" w:rsidR="007B1CB1" w:rsidRPr="00185C26" w:rsidRDefault="007B1CB1" w:rsidP="007B1CB1">
    <w:pPr>
      <w:tabs>
        <w:tab w:val="center" w:pos="4252"/>
        <w:tab w:val="right" w:pos="8504"/>
      </w:tabs>
      <w:spacing w:after="0" w:line="240" w:lineRule="auto"/>
      <w:rPr>
        <w:rFonts w:ascii="Arial" w:eastAsia="Calibri" w:hAnsi="Arial" w:cs="Arial"/>
        <w:b/>
        <w:color w:val="365F91" w:themeColor="accent1" w:themeShade="BF"/>
        <w:sz w:val="18"/>
      </w:rPr>
    </w:pPr>
    <w:r w:rsidRPr="00185C26">
      <w:rPr>
        <w:rFonts w:ascii="Arial" w:eastAsia="Calibri" w:hAnsi="Arial" w:cs="Arial"/>
        <w:b/>
        <w:color w:val="365F91" w:themeColor="accent1" w:themeShade="BF"/>
        <w:sz w:val="18"/>
      </w:rPr>
      <w:t>Copia Cliente</w:t>
    </w:r>
  </w:p>
  <w:p w14:paraId="09B4A9D7" w14:textId="77777777" w:rsidR="007B1CB1" w:rsidRDefault="007B1CB1" w:rsidP="00D73D99">
    <w:pPr>
      <w:tabs>
        <w:tab w:val="center" w:pos="4252"/>
        <w:tab w:val="right" w:pos="8504"/>
      </w:tabs>
      <w:spacing w:after="0" w:line="240" w:lineRule="auto"/>
      <w:rPr>
        <w:rFonts w:ascii="Arial" w:eastAsia="Calibri" w:hAnsi="Arial" w:cs="Arial"/>
        <w:b/>
        <w:color w:val="365F91" w:themeColor="accent1" w:themeShade="BF"/>
        <w:sz w:val="18"/>
      </w:rPr>
    </w:pPr>
  </w:p>
  <w:p w14:paraId="72E45BAB" w14:textId="77777777" w:rsidR="007B1CB1" w:rsidRDefault="007B1CB1" w:rsidP="00D73D99">
    <w:pPr>
      <w:tabs>
        <w:tab w:val="center" w:pos="4252"/>
        <w:tab w:val="right" w:pos="8504"/>
      </w:tabs>
      <w:spacing w:after="0" w:line="240" w:lineRule="auto"/>
      <w:rPr>
        <w:rFonts w:ascii="Arial" w:eastAsia="Calibri" w:hAnsi="Arial" w:cs="Arial"/>
        <w:b/>
        <w:color w:val="365F91" w:themeColor="accent1" w:themeShade="BF"/>
        <w:sz w:val="18"/>
      </w:rPr>
    </w:pPr>
  </w:p>
  <w:p w14:paraId="3D9DA2A9" w14:textId="77777777" w:rsidR="00B54C77" w:rsidRDefault="00B54C77" w:rsidP="00D73D99">
    <w:pPr>
      <w:tabs>
        <w:tab w:val="center" w:pos="4252"/>
        <w:tab w:val="right" w:pos="8504"/>
      </w:tabs>
      <w:spacing w:after="0" w:line="240" w:lineRule="auto"/>
      <w:rPr>
        <w:rFonts w:ascii="Arial" w:eastAsia="Calibri" w:hAnsi="Arial" w:cs="Arial"/>
        <w:b/>
        <w:color w:val="365F91" w:themeColor="accent1" w:themeShade="BF"/>
        <w:sz w:val="18"/>
      </w:rPr>
    </w:pPr>
  </w:p>
  <w:p w14:paraId="63760AD4" w14:textId="77777777" w:rsidR="00A1515F" w:rsidRPr="00B54C77" w:rsidRDefault="00A1515F" w:rsidP="00B54C77">
    <w:pP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Times New Roman"/>
      </w:rPr>
    </w:pPr>
    <w:r>
      <w:rPr>
        <w:rFonts w:ascii="Calibri" w:eastAsia="Calibri" w:hAnsi="Calibri" w:cs="Times New Roman"/>
        <w:noProof/>
        <w:lang w:val="en-US"/>
      </w:rPr>
      <w:drawing>
        <wp:anchor distT="0" distB="0" distL="114300" distR="114300" simplePos="0" relativeHeight="251676672" behindDoc="1" locked="0" layoutInCell="1" allowOverlap="1" wp14:anchorId="3BCAB5A3" wp14:editId="6AA70774">
          <wp:simplePos x="0" y="0"/>
          <wp:positionH relativeFrom="column">
            <wp:posOffset>165735</wp:posOffset>
          </wp:positionH>
          <wp:positionV relativeFrom="paragraph">
            <wp:posOffset>9930130</wp:posOffset>
          </wp:positionV>
          <wp:extent cx="7179945" cy="710565"/>
          <wp:effectExtent l="0" t="0" r="1905" b="0"/>
          <wp:wrapNone/>
          <wp:docPr id="132" name="Imagen 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9945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eastAsia="Calibri" w:hAnsi="Calibri" w:cs="Times New Roman"/>
        <w:noProof/>
        <w:lang w:val="en-US"/>
      </w:rPr>
      <w:drawing>
        <wp:anchor distT="0" distB="0" distL="114300" distR="114300" simplePos="0" relativeHeight="251675648" behindDoc="1" locked="0" layoutInCell="1" allowOverlap="1" wp14:anchorId="24D5D3CB" wp14:editId="3A2AE6BE">
          <wp:simplePos x="0" y="0"/>
          <wp:positionH relativeFrom="column">
            <wp:posOffset>165735</wp:posOffset>
          </wp:positionH>
          <wp:positionV relativeFrom="paragraph">
            <wp:posOffset>9930130</wp:posOffset>
          </wp:positionV>
          <wp:extent cx="7179945" cy="710565"/>
          <wp:effectExtent l="0" t="0" r="1905" b="0"/>
          <wp:wrapNone/>
          <wp:docPr id="133" name="Imagen 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9945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CA5A4" w14:textId="77777777" w:rsidR="00493640" w:rsidRDefault="00493640" w:rsidP="002460E2">
      <w:pPr>
        <w:spacing w:after="0" w:line="240" w:lineRule="auto"/>
      </w:pPr>
      <w:r>
        <w:separator/>
      </w:r>
    </w:p>
  </w:footnote>
  <w:footnote w:type="continuationSeparator" w:id="0">
    <w:p w14:paraId="303E06F5" w14:textId="77777777" w:rsidR="00493640" w:rsidRDefault="00493640" w:rsidP="00246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EBA69" w14:textId="77777777" w:rsidR="00A1515F" w:rsidRPr="00D73D99" w:rsidRDefault="00B54C77" w:rsidP="00B54C77">
    <w:pPr>
      <w:tabs>
        <w:tab w:val="center" w:pos="4252"/>
        <w:tab w:val="right" w:pos="8504"/>
      </w:tabs>
      <w:spacing w:after="0" w:line="240" w:lineRule="auto"/>
    </w:pPr>
    <w:r>
      <w:rPr>
        <w:rFonts w:ascii="Calibri" w:eastAsia="Calibri" w:hAnsi="Calibri" w:cs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1E54981" wp14:editId="3441BC65">
              <wp:simplePos x="0" y="0"/>
              <wp:positionH relativeFrom="column">
                <wp:posOffset>1424940</wp:posOffset>
              </wp:positionH>
              <wp:positionV relativeFrom="paragraph">
                <wp:posOffset>-170180</wp:posOffset>
              </wp:positionV>
              <wp:extent cx="4718050" cy="625475"/>
              <wp:effectExtent l="0" t="0" r="6350" b="3175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18050" cy="6254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5DCCA51" w14:textId="77777777" w:rsidR="00A1515F" w:rsidRPr="0039587E" w:rsidRDefault="00313327" w:rsidP="00B54C77">
                          <w:pPr>
                            <w:pStyle w:val="Encabezado"/>
                            <w:jc w:val="center"/>
                            <w:rPr>
                              <w:color w:val="007FB9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7FB9"/>
                              <w:sz w:val="18"/>
                              <w:szCs w:val="18"/>
                            </w:rPr>
                            <w:t xml:space="preserve">                                        </w:t>
                          </w:r>
                          <w:r w:rsidR="00A1515F" w:rsidRPr="0039587E">
                            <w:rPr>
                              <w:color w:val="007FB9"/>
                              <w:sz w:val="18"/>
                              <w:szCs w:val="18"/>
                            </w:rPr>
                            <w:t>Ilustre Municipalidad de Punta Arenas</w:t>
                          </w:r>
                        </w:p>
                        <w:p w14:paraId="424A60FD" w14:textId="77777777" w:rsidR="00B54C77" w:rsidRDefault="007714DD" w:rsidP="00B54C77">
                          <w:pPr>
                            <w:pStyle w:val="Encabezado"/>
                            <w:jc w:val="center"/>
                            <w:rPr>
                              <w:color w:val="007FB9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7FB9"/>
                              <w:sz w:val="18"/>
                              <w:szCs w:val="18"/>
                            </w:rPr>
                            <w:tab/>
                          </w:r>
                          <w:r w:rsidR="00617AB2">
                            <w:rPr>
                              <w:color w:val="007FB9"/>
                              <w:sz w:val="18"/>
                              <w:szCs w:val="18"/>
                            </w:rPr>
                            <w:t xml:space="preserve">Cementerio </w:t>
                          </w:r>
                          <w:r w:rsidR="00A1515F" w:rsidRPr="0039587E">
                            <w:rPr>
                              <w:color w:val="007FB9"/>
                              <w:sz w:val="18"/>
                              <w:szCs w:val="18"/>
                            </w:rPr>
                            <w:t>Municipal – (61) 2 2</w:t>
                          </w:r>
                          <w:r w:rsidR="00617AB2">
                            <w:rPr>
                              <w:color w:val="007FB9"/>
                              <w:sz w:val="18"/>
                              <w:szCs w:val="18"/>
                            </w:rPr>
                            <w:t>12777</w:t>
                          </w:r>
                          <w:r w:rsidR="00313327">
                            <w:rPr>
                              <w:color w:val="007FB9"/>
                              <w:sz w:val="18"/>
                              <w:szCs w:val="18"/>
                            </w:rPr>
                            <w:t>-612218428</w:t>
                          </w:r>
                        </w:p>
                        <w:p w14:paraId="3A77A267" w14:textId="77777777" w:rsidR="00A1515F" w:rsidRPr="007714DD" w:rsidRDefault="007714DD" w:rsidP="00B54C77">
                          <w:pPr>
                            <w:pStyle w:val="Encabezado"/>
                            <w:spacing w:line="480" w:lineRule="auto"/>
                            <w:jc w:val="both"/>
                            <w:rPr>
                              <w:rStyle w:val="Ttulo2Car"/>
                              <w:rFonts w:eastAsiaTheme="min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7FB9"/>
                              <w:sz w:val="18"/>
                              <w:szCs w:val="18"/>
                            </w:rPr>
                            <w:t xml:space="preserve">                                                                                         </w:t>
                          </w:r>
                          <w:r w:rsidR="00B54C77">
                            <w:rPr>
                              <w:color w:val="007FB9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C98E2B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32" type="#_x0000_t202" style="position:absolute;margin-left:112.2pt;margin-top:-13.4pt;width:371.5pt;height:4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" fillcolor="window" stroked="f" strokeweight=".5pt">
              <v:path arrowok="t"/>
              <v:textbox>
                <w:txbxContent>
                  <w:p w:rsidR="00A1515F" w:rsidRPr="0039587E" w:rsidRDefault="00313327" w:rsidP="00B54C77">
                    <w:pPr>
                      <w:pStyle w:val="Encabezado"/>
                      <w:jc w:val="center"/>
                      <w:rPr>
                        <w:color w:val="007FB9"/>
                        <w:sz w:val="18"/>
                        <w:szCs w:val="18"/>
                      </w:rPr>
                    </w:pPr>
                    <w:r>
                      <w:rPr>
                        <w:color w:val="007FB9"/>
                        <w:sz w:val="18"/>
                        <w:szCs w:val="18"/>
                      </w:rPr>
                      <w:t xml:space="preserve">                                        </w:t>
                    </w:r>
                    <w:r w:rsidR="00A1515F" w:rsidRPr="0039587E">
                      <w:rPr>
                        <w:color w:val="007FB9"/>
                        <w:sz w:val="18"/>
                        <w:szCs w:val="18"/>
                      </w:rPr>
                      <w:t>Ilustre Municipalidad de Punta Arenas</w:t>
                    </w:r>
                  </w:p>
                  <w:p w:rsidR="00B54C77" w:rsidRDefault="007714DD" w:rsidP="00B54C77">
                    <w:pPr>
                      <w:pStyle w:val="Encabezado"/>
                      <w:jc w:val="center"/>
                      <w:rPr>
                        <w:color w:val="007FB9"/>
                        <w:sz w:val="18"/>
                        <w:szCs w:val="18"/>
                      </w:rPr>
                    </w:pPr>
                    <w:r>
                      <w:rPr>
                        <w:color w:val="007FB9"/>
                        <w:sz w:val="18"/>
                        <w:szCs w:val="18"/>
                      </w:rPr>
                      <w:tab/>
                    </w:r>
                    <w:r w:rsidR="00617AB2">
                      <w:rPr>
                        <w:color w:val="007FB9"/>
                        <w:sz w:val="18"/>
                        <w:szCs w:val="18"/>
                      </w:rPr>
                      <w:t xml:space="preserve">Cementerio </w:t>
                    </w:r>
                    <w:r w:rsidR="00A1515F" w:rsidRPr="0039587E">
                      <w:rPr>
                        <w:color w:val="007FB9"/>
                        <w:sz w:val="18"/>
                        <w:szCs w:val="18"/>
                      </w:rPr>
                      <w:t>Municipal – (61) 2 2</w:t>
                    </w:r>
                    <w:r w:rsidR="00617AB2">
                      <w:rPr>
                        <w:color w:val="007FB9"/>
                        <w:sz w:val="18"/>
                        <w:szCs w:val="18"/>
                      </w:rPr>
                      <w:t>12777</w:t>
                    </w:r>
                    <w:r w:rsidR="00313327">
                      <w:rPr>
                        <w:color w:val="007FB9"/>
                        <w:sz w:val="18"/>
                        <w:szCs w:val="18"/>
                      </w:rPr>
                      <w:t>-612218428</w:t>
                    </w:r>
                  </w:p>
                  <w:p w:rsidR="00A1515F" w:rsidRPr="007714DD" w:rsidRDefault="007714DD" w:rsidP="00B54C77">
                    <w:pPr>
                      <w:pStyle w:val="Encabezado"/>
                      <w:spacing w:line="480" w:lineRule="auto"/>
                      <w:jc w:val="both"/>
                      <w:rPr>
                        <w:rStyle w:val="Ttulo2Car"/>
                        <w:rFonts w:eastAsiaTheme="minorHAnsi"/>
                        <w:sz w:val="18"/>
                        <w:szCs w:val="18"/>
                      </w:rPr>
                    </w:pPr>
                    <w:r>
                      <w:rPr>
                        <w:color w:val="007FB9"/>
                        <w:sz w:val="18"/>
                        <w:szCs w:val="18"/>
                      </w:rPr>
                      <w:t xml:space="preserve">                                                                                         </w:t>
                    </w:r>
                    <w:r w:rsidR="00B54C77">
                      <w:rPr>
                        <w:color w:val="007FB9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77696" behindDoc="1" locked="0" layoutInCell="1" allowOverlap="1" wp14:anchorId="58E5430F" wp14:editId="6E4A8484">
          <wp:simplePos x="0" y="0"/>
          <wp:positionH relativeFrom="column">
            <wp:posOffset>-784860</wp:posOffset>
          </wp:positionH>
          <wp:positionV relativeFrom="paragraph">
            <wp:posOffset>-217805</wp:posOffset>
          </wp:positionV>
          <wp:extent cx="1466850" cy="649519"/>
          <wp:effectExtent l="0" t="0" r="0" b="0"/>
          <wp:wrapTight wrapText="bothSides">
            <wp:wrapPolygon edited="0">
              <wp:start x="0" y="0"/>
              <wp:lineTo x="0" y="20924"/>
              <wp:lineTo x="21319" y="20924"/>
              <wp:lineTo x="21319" y="0"/>
              <wp:lineTo x="0" y="0"/>
            </wp:wrapPolygon>
          </wp:wrapTight>
          <wp:docPr id="1740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09" name="Imagen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649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F672A"/>
    <w:multiLevelType w:val="hybridMultilevel"/>
    <w:tmpl w:val="F1446A02"/>
    <w:lvl w:ilvl="0" w:tplc="CC22B5BE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5E5E33"/>
    <w:multiLevelType w:val="hybridMultilevel"/>
    <w:tmpl w:val="F1446A02"/>
    <w:lvl w:ilvl="0" w:tplc="CC22B5BE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DBA394A"/>
    <w:multiLevelType w:val="hybridMultilevel"/>
    <w:tmpl w:val="596C0D68"/>
    <w:lvl w:ilvl="0" w:tplc="6DD88122">
      <w:start w:val="1"/>
      <w:numFmt w:val="decimal"/>
      <w:lvlText w:val="%1."/>
      <w:lvlJc w:val="left"/>
      <w:pPr>
        <w:ind w:left="76" w:hanging="360"/>
      </w:pPr>
      <w:rPr>
        <w:rFonts w:eastAsia="Arial Unicode M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11EC3C14"/>
    <w:multiLevelType w:val="hybridMultilevel"/>
    <w:tmpl w:val="AE6021AC"/>
    <w:lvl w:ilvl="0" w:tplc="07F23CB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81BBE"/>
    <w:multiLevelType w:val="hybridMultilevel"/>
    <w:tmpl w:val="1EDC23E6"/>
    <w:lvl w:ilvl="0" w:tplc="B3C2C78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18830F1C"/>
    <w:multiLevelType w:val="hybridMultilevel"/>
    <w:tmpl w:val="F1446A02"/>
    <w:lvl w:ilvl="0" w:tplc="CC22B5BE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2735575"/>
    <w:multiLevelType w:val="hybridMultilevel"/>
    <w:tmpl w:val="5B788AE0"/>
    <w:lvl w:ilvl="0" w:tplc="3202DBC2">
      <w:start w:val="2"/>
      <w:numFmt w:val="decimal"/>
      <w:lvlText w:val="%1"/>
      <w:lvlJc w:val="left"/>
      <w:pPr>
        <w:ind w:left="7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22FD6FD0"/>
    <w:multiLevelType w:val="hybridMultilevel"/>
    <w:tmpl w:val="54D61EA6"/>
    <w:lvl w:ilvl="0" w:tplc="489044E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74F94"/>
    <w:multiLevelType w:val="hybridMultilevel"/>
    <w:tmpl w:val="A0D82E66"/>
    <w:lvl w:ilvl="0" w:tplc="71F0798A">
      <w:start w:val="1"/>
      <w:numFmt w:val="decimal"/>
      <w:pStyle w:val="EstiloEstiloTtulo114ptFranklinGothicBook"/>
      <w:lvlText w:val="%1."/>
      <w:lvlJc w:val="left"/>
      <w:pPr>
        <w:tabs>
          <w:tab w:val="num" w:pos="900"/>
        </w:tabs>
        <w:ind w:left="900" w:hanging="360"/>
      </w:pPr>
    </w:lvl>
    <w:lvl w:ilvl="1" w:tplc="3E9A2A24">
      <w:numFmt w:val="none"/>
      <w:lvlText w:val=""/>
      <w:lvlJc w:val="left"/>
      <w:pPr>
        <w:tabs>
          <w:tab w:val="num" w:pos="360"/>
        </w:tabs>
      </w:pPr>
    </w:lvl>
    <w:lvl w:ilvl="2" w:tplc="23E6B894">
      <w:numFmt w:val="none"/>
      <w:lvlText w:val=""/>
      <w:lvlJc w:val="left"/>
      <w:pPr>
        <w:tabs>
          <w:tab w:val="num" w:pos="360"/>
        </w:tabs>
      </w:pPr>
    </w:lvl>
    <w:lvl w:ilvl="3" w:tplc="802A6F6C">
      <w:numFmt w:val="none"/>
      <w:lvlText w:val=""/>
      <w:lvlJc w:val="left"/>
      <w:pPr>
        <w:tabs>
          <w:tab w:val="num" w:pos="360"/>
        </w:tabs>
      </w:pPr>
    </w:lvl>
    <w:lvl w:ilvl="4" w:tplc="0D8E668A">
      <w:numFmt w:val="none"/>
      <w:lvlText w:val=""/>
      <w:lvlJc w:val="left"/>
      <w:pPr>
        <w:tabs>
          <w:tab w:val="num" w:pos="360"/>
        </w:tabs>
      </w:pPr>
    </w:lvl>
    <w:lvl w:ilvl="5" w:tplc="2C1CB7DA">
      <w:numFmt w:val="none"/>
      <w:lvlText w:val=""/>
      <w:lvlJc w:val="left"/>
      <w:pPr>
        <w:tabs>
          <w:tab w:val="num" w:pos="360"/>
        </w:tabs>
      </w:pPr>
    </w:lvl>
    <w:lvl w:ilvl="6" w:tplc="DD825ADA">
      <w:numFmt w:val="none"/>
      <w:lvlText w:val=""/>
      <w:lvlJc w:val="left"/>
      <w:pPr>
        <w:tabs>
          <w:tab w:val="num" w:pos="360"/>
        </w:tabs>
      </w:pPr>
    </w:lvl>
    <w:lvl w:ilvl="7" w:tplc="E6247BD4">
      <w:numFmt w:val="none"/>
      <w:lvlText w:val=""/>
      <w:lvlJc w:val="left"/>
      <w:pPr>
        <w:tabs>
          <w:tab w:val="num" w:pos="360"/>
        </w:tabs>
      </w:pPr>
    </w:lvl>
    <w:lvl w:ilvl="8" w:tplc="E76EEDF8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260841A6"/>
    <w:multiLevelType w:val="hybridMultilevel"/>
    <w:tmpl w:val="9B30306C"/>
    <w:lvl w:ilvl="0" w:tplc="0C0A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16"/>
        <w:szCs w:val="16"/>
      </w:rPr>
    </w:lvl>
    <w:lvl w:ilvl="1" w:tplc="7BF278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DC058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12A6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AACF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02EB8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E4A6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D699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0784F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17A71"/>
    <w:multiLevelType w:val="hybridMultilevel"/>
    <w:tmpl w:val="44A4A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F7540"/>
    <w:multiLevelType w:val="hybridMultilevel"/>
    <w:tmpl w:val="30521A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22127"/>
    <w:multiLevelType w:val="multilevel"/>
    <w:tmpl w:val="A08C987C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EstiloTtulo2FranklinGothicBook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3" w15:restartNumberingAfterBreak="0">
    <w:nsid w:val="38566C05"/>
    <w:multiLevelType w:val="multilevel"/>
    <w:tmpl w:val="F982B488"/>
    <w:lvl w:ilvl="0">
      <w:start w:val="1"/>
      <w:numFmt w:val="decimal"/>
      <w:pStyle w:val="figura"/>
      <w:suff w:val="space"/>
      <w:lvlText w:val="Figur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39467BC6"/>
    <w:multiLevelType w:val="hybridMultilevel"/>
    <w:tmpl w:val="AF64F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F683B"/>
    <w:multiLevelType w:val="hybridMultilevel"/>
    <w:tmpl w:val="ED9AC7E0"/>
    <w:lvl w:ilvl="0" w:tplc="960856D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Theme="minorHAnsi" w:eastAsiaTheme="minorHAnsi" w:hAnsiTheme="minorHAnsi" w:cstheme="minorHAnsi"/>
      </w:rPr>
    </w:lvl>
    <w:lvl w:ilvl="1" w:tplc="D8B2B2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0E44CA"/>
    <w:multiLevelType w:val="hybridMultilevel"/>
    <w:tmpl w:val="F1446A02"/>
    <w:lvl w:ilvl="0" w:tplc="CC22B5BE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4151016"/>
    <w:multiLevelType w:val="hybridMultilevel"/>
    <w:tmpl w:val="B7523EF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2416B"/>
    <w:multiLevelType w:val="hybridMultilevel"/>
    <w:tmpl w:val="024C9B10"/>
    <w:lvl w:ilvl="0" w:tplc="EF726C10">
      <w:start w:val="1"/>
      <w:numFmt w:val="decimal"/>
      <w:lvlText w:val="%1"/>
      <w:lvlJc w:val="left"/>
      <w:pPr>
        <w:ind w:left="795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47F24349"/>
    <w:multiLevelType w:val="hybridMultilevel"/>
    <w:tmpl w:val="F1446A02"/>
    <w:lvl w:ilvl="0" w:tplc="CC22B5BE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1A97AD2"/>
    <w:multiLevelType w:val="multilevel"/>
    <w:tmpl w:val="7DB28E9A"/>
    <w:lvl w:ilvl="0">
      <w:start w:val="1"/>
      <w:numFmt w:val="decimal"/>
      <w:lvlText w:val="ARTÍCULO N° %1: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  <w:szCs w:val="22"/>
      </w:rPr>
    </w:lvl>
    <w:lvl w:ilvl="1">
      <w:start w:val="1"/>
      <w:numFmt w:val="decimalZero"/>
      <w:pStyle w:val="Ttulo2"/>
      <w:isLgl/>
      <w:lvlText w:val="Secció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1" w15:restartNumberingAfterBreak="0">
    <w:nsid w:val="7E705284"/>
    <w:multiLevelType w:val="hybridMultilevel"/>
    <w:tmpl w:val="AE14D65C"/>
    <w:lvl w:ilvl="0" w:tplc="AA82E0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495C1A"/>
    <w:multiLevelType w:val="hybridMultilevel"/>
    <w:tmpl w:val="A984B1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2967">
    <w:abstractNumId w:val="20"/>
  </w:num>
  <w:num w:numId="2" w16cid:durableId="512453792">
    <w:abstractNumId w:val="13"/>
  </w:num>
  <w:num w:numId="3" w16cid:durableId="978531573">
    <w:abstractNumId w:val="12"/>
  </w:num>
  <w:num w:numId="4" w16cid:durableId="1665477649">
    <w:abstractNumId w:val="8"/>
  </w:num>
  <w:num w:numId="5" w16cid:durableId="307053179">
    <w:abstractNumId w:val="9"/>
  </w:num>
  <w:num w:numId="6" w16cid:durableId="2052581">
    <w:abstractNumId w:val="22"/>
  </w:num>
  <w:num w:numId="7" w16cid:durableId="76640521">
    <w:abstractNumId w:val="7"/>
  </w:num>
  <w:num w:numId="8" w16cid:durableId="798304082">
    <w:abstractNumId w:val="14"/>
  </w:num>
  <w:num w:numId="9" w16cid:durableId="1106576357">
    <w:abstractNumId w:val="3"/>
  </w:num>
  <w:num w:numId="10" w16cid:durableId="2109620714">
    <w:abstractNumId w:val="18"/>
  </w:num>
  <w:num w:numId="11" w16cid:durableId="1003585156">
    <w:abstractNumId w:val="11"/>
  </w:num>
  <w:num w:numId="12" w16cid:durableId="1838037315">
    <w:abstractNumId w:val="2"/>
  </w:num>
  <w:num w:numId="13" w16cid:durableId="175195312">
    <w:abstractNumId w:val="10"/>
  </w:num>
  <w:num w:numId="14" w16cid:durableId="589505006">
    <w:abstractNumId w:val="21"/>
  </w:num>
  <w:num w:numId="15" w16cid:durableId="2143113899">
    <w:abstractNumId w:val="6"/>
  </w:num>
  <w:num w:numId="16" w16cid:durableId="1793983976">
    <w:abstractNumId w:val="15"/>
  </w:num>
  <w:num w:numId="17" w16cid:durableId="539780198">
    <w:abstractNumId w:val="4"/>
  </w:num>
  <w:num w:numId="18" w16cid:durableId="290553117">
    <w:abstractNumId w:val="17"/>
  </w:num>
  <w:num w:numId="19" w16cid:durableId="2101245282">
    <w:abstractNumId w:val="5"/>
  </w:num>
  <w:num w:numId="20" w16cid:durableId="1058087291">
    <w:abstractNumId w:val="1"/>
  </w:num>
  <w:num w:numId="21" w16cid:durableId="450439031">
    <w:abstractNumId w:val="19"/>
  </w:num>
  <w:num w:numId="22" w16cid:durableId="919749153">
    <w:abstractNumId w:val="0"/>
  </w:num>
  <w:num w:numId="23" w16cid:durableId="154035781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20D"/>
    <w:rsid w:val="00000B0A"/>
    <w:rsid w:val="00003C7C"/>
    <w:rsid w:val="0000694B"/>
    <w:rsid w:val="00006A3E"/>
    <w:rsid w:val="000072F4"/>
    <w:rsid w:val="00007FB8"/>
    <w:rsid w:val="000113F3"/>
    <w:rsid w:val="000126A8"/>
    <w:rsid w:val="00012EDF"/>
    <w:rsid w:val="000133E9"/>
    <w:rsid w:val="00013630"/>
    <w:rsid w:val="00014D0A"/>
    <w:rsid w:val="00017802"/>
    <w:rsid w:val="00017B07"/>
    <w:rsid w:val="00017C27"/>
    <w:rsid w:val="00017F4A"/>
    <w:rsid w:val="00020B91"/>
    <w:rsid w:val="00020EC9"/>
    <w:rsid w:val="00022BD1"/>
    <w:rsid w:val="0002348D"/>
    <w:rsid w:val="00023541"/>
    <w:rsid w:val="0002387D"/>
    <w:rsid w:val="00024668"/>
    <w:rsid w:val="000264C2"/>
    <w:rsid w:val="00030707"/>
    <w:rsid w:val="000311E0"/>
    <w:rsid w:val="00031322"/>
    <w:rsid w:val="00031506"/>
    <w:rsid w:val="00033A36"/>
    <w:rsid w:val="00034805"/>
    <w:rsid w:val="00034F68"/>
    <w:rsid w:val="0003634F"/>
    <w:rsid w:val="00037A07"/>
    <w:rsid w:val="00040A20"/>
    <w:rsid w:val="000448BB"/>
    <w:rsid w:val="00044BE5"/>
    <w:rsid w:val="00047A96"/>
    <w:rsid w:val="0005093A"/>
    <w:rsid w:val="00051AA1"/>
    <w:rsid w:val="000526F9"/>
    <w:rsid w:val="00052FA0"/>
    <w:rsid w:val="00055980"/>
    <w:rsid w:val="000570F4"/>
    <w:rsid w:val="000618F8"/>
    <w:rsid w:val="00062A85"/>
    <w:rsid w:val="000636FC"/>
    <w:rsid w:val="00063DE0"/>
    <w:rsid w:val="00064992"/>
    <w:rsid w:val="00067B43"/>
    <w:rsid w:val="0007003E"/>
    <w:rsid w:val="00071541"/>
    <w:rsid w:val="00071948"/>
    <w:rsid w:val="00073AA7"/>
    <w:rsid w:val="0007680A"/>
    <w:rsid w:val="00077D9C"/>
    <w:rsid w:val="0008102A"/>
    <w:rsid w:val="0008104B"/>
    <w:rsid w:val="00082F08"/>
    <w:rsid w:val="000840DB"/>
    <w:rsid w:val="00084880"/>
    <w:rsid w:val="00091DF8"/>
    <w:rsid w:val="00092E19"/>
    <w:rsid w:val="0009440A"/>
    <w:rsid w:val="00097E16"/>
    <w:rsid w:val="000A03C1"/>
    <w:rsid w:val="000A2F9E"/>
    <w:rsid w:val="000A34B0"/>
    <w:rsid w:val="000A3CFF"/>
    <w:rsid w:val="000A4DE4"/>
    <w:rsid w:val="000A5152"/>
    <w:rsid w:val="000A77F2"/>
    <w:rsid w:val="000A780D"/>
    <w:rsid w:val="000B17A8"/>
    <w:rsid w:val="000B22C4"/>
    <w:rsid w:val="000B2B90"/>
    <w:rsid w:val="000B3469"/>
    <w:rsid w:val="000B4A99"/>
    <w:rsid w:val="000B518E"/>
    <w:rsid w:val="000B5C15"/>
    <w:rsid w:val="000B71AF"/>
    <w:rsid w:val="000C0DCE"/>
    <w:rsid w:val="000C1C73"/>
    <w:rsid w:val="000C256C"/>
    <w:rsid w:val="000C54CB"/>
    <w:rsid w:val="000C6F58"/>
    <w:rsid w:val="000C7525"/>
    <w:rsid w:val="000C79C2"/>
    <w:rsid w:val="000D0182"/>
    <w:rsid w:val="000D1EAC"/>
    <w:rsid w:val="000D3F06"/>
    <w:rsid w:val="000D4DF8"/>
    <w:rsid w:val="000E1A79"/>
    <w:rsid w:val="000E3758"/>
    <w:rsid w:val="000E5FF4"/>
    <w:rsid w:val="000E6A13"/>
    <w:rsid w:val="000E6F38"/>
    <w:rsid w:val="000F127D"/>
    <w:rsid w:val="000F2B1A"/>
    <w:rsid w:val="000F525D"/>
    <w:rsid w:val="000F5310"/>
    <w:rsid w:val="000F7538"/>
    <w:rsid w:val="000F754B"/>
    <w:rsid w:val="00100276"/>
    <w:rsid w:val="0010207F"/>
    <w:rsid w:val="00104D89"/>
    <w:rsid w:val="00106048"/>
    <w:rsid w:val="0010624E"/>
    <w:rsid w:val="00107485"/>
    <w:rsid w:val="00107BEC"/>
    <w:rsid w:val="001108E1"/>
    <w:rsid w:val="001123A0"/>
    <w:rsid w:val="00112F70"/>
    <w:rsid w:val="001141B3"/>
    <w:rsid w:val="001158BB"/>
    <w:rsid w:val="00116D12"/>
    <w:rsid w:val="00121468"/>
    <w:rsid w:val="00123A98"/>
    <w:rsid w:val="00123B79"/>
    <w:rsid w:val="00124408"/>
    <w:rsid w:val="00125D9E"/>
    <w:rsid w:val="00125DE5"/>
    <w:rsid w:val="00125F84"/>
    <w:rsid w:val="00127984"/>
    <w:rsid w:val="00130D95"/>
    <w:rsid w:val="00132672"/>
    <w:rsid w:val="00134625"/>
    <w:rsid w:val="00135013"/>
    <w:rsid w:val="00137004"/>
    <w:rsid w:val="00141735"/>
    <w:rsid w:val="00145D24"/>
    <w:rsid w:val="00145EA5"/>
    <w:rsid w:val="00146232"/>
    <w:rsid w:val="00147E9A"/>
    <w:rsid w:val="001508C4"/>
    <w:rsid w:val="001534E3"/>
    <w:rsid w:val="00155337"/>
    <w:rsid w:val="00160399"/>
    <w:rsid w:val="00162BE5"/>
    <w:rsid w:val="0016521A"/>
    <w:rsid w:val="00166DE4"/>
    <w:rsid w:val="00167063"/>
    <w:rsid w:val="001715CD"/>
    <w:rsid w:val="00173B31"/>
    <w:rsid w:val="0017439C"/>
    <w:rsid w:val="001811DA"/>
    <w:rsid w:val="00182B46"/>
    <w:rsid w:val="00183000"/>
    <w:rsid w:val="00185C26"/>
    <w:rsid w:val="001866A2"/>
    <w:rsid w:val="00186EBF"/>
    <w:rsid w:val="001900A0"/>
    <w:rsid w:val="00191D6D"/>
    <w:rsid w:val="00192252"/>
    <w:rsid w:val="0019312E"/>
    <w:rsid w:val="0019334F"/>
    <w:rsid w:val="00193A6A"/>
    <w:rsid w:val="00194176"/>
    <w:rsid w:val="00194EC2"/>
    <w:rsid w:val="001959D5"/>
    <w:rsid w:val="001A138C"/>
    <w:rsid w:val="001A3D81"/>
    <w:rsid w:val="001A4051"/>
    <w:rsid w:val="001A44CC"/>
    <w:rsid w:val="001A571F"/>
    <w:rsid w:val="001B0F46"/>
    <w:rsid w:val="001B1487"/>
    <w:rsid w:val="001B574D"/>
    <w:rsid w:val="001B5878"/>
    <w:rsid w:val="001B61E6"/>
    <w:rsid w:val="001B6C39"/>
    <w:rsid w:val="001C0779"/>
    <w:rsid w:val="001C2304"/>
    <w:rsid w:val="001D2F8F"/>
    <w:rsid w:val="001D55F2"/>
    <w:rsid w:val="001D6432"/>
    <w:rsid w:val="001E10CE"/>
    <w:rsid w:val="001E18D6"/>
    <w:rsid w:val="001E65CD"/>
    <w:rsid w:val="001E74FA"/>
    <w:rsid w:val="001F159B"/>
    <w:rsid w:val="001F2252"/>
    <w:rsid w:val="001F334E"/>
    <w:rsid w:val="002010D5"/>
    <w:rsid w:val="00201F86"/>
    <w:rsid w:val="00203312"/>
    <w:rsid w:val="00207B5C"/>
    <w:rsid w:val="00210A18"/>
    <w:rsid w:val="00210B84"/>
    <w:rsid w:val="00210E0B"/>
    <w:rsid w:val="00210E30"/>
    <w:rsid w:val="00211EAA"/>
    <w:rsid w:val="00214ECE"/>
    <w:rsid w:val="0022064F"/>
    <w:rsid w:val="0022184D"/>
    <w:rsid w:val="002222DD"/>
    <w:rsid w:val="0022246C"/>
    <w:rsid w:val="00222678"/>
    <w:rsid w:val="002267FE"/>
    <w:rsid w:val="00227948"/>
    <w:rsid w:val="002279E6"/>
    <w:rsid w:val="00231074"/>
    <w:rsid w:val="002350B3"/>
    <w:rsid w:val="00235FF3"/>
    <w:rsid w:val="00237CDE"/>
    <w:rsid w:val="00237FF3"/>
    <w:rsid w:val="002417F8"/>
    <w:rsid w:val="002455B1"/>
    <w:rsid w:val="00246009"/>
    <w:rsid w:val="002460E2"/>
    <w:rsid w:val="0024620D"/>
    <w:rsid w:val="00246AB3"/>
    <w:rsid w:val="00247C76"/>
    <w:rsid w:val="00251AA1"/>
    <w:rsid w:val="00252C2B"/>
    <w:rsid w:val="00252DFA"/>
    <w:rsid w:val="002555C9"/>
    <w:rsid w:val="0025661E"/>
    <w:rsid w:val="002633D0"/>
    <w:rsid w:val="0026356D"/>
    <w:rsid w:val="0026413A"/>
    <w:rsid w:val="00267479"/>
    <w:rsid w:val="00267ED0"/>
    <w:rsid w:val="002701E2"/>
    <w:rsid w:val="00271F9B"/>
    <w:rsid w:val="00272013"/>
    <w:rsid w:val="00273C74"/>
    <w:rsid w:val="00276405"/>
    <w:rsid w:val="002767A5"/>
    <w:rsid w:val="00277999"/>
    <w:rsid w:val="00280561"/>
    <w:rsid w:val="00280588"/>
    <w:rsid w:val="00280D16"/>
    <w:rsid w:val="0028398E"/>
    <w:rsid w:val="00283CBA"/>
    <w:rsid w:val="00284051"/>
    <w:rsid w:val="00284DC8"/>
    <w:rsid w:val="00284DDD"/>
    <w:rsid w:val="002850B5"/>
    <w:rsid w:val="00285E44"/>
    <w:rsid w:val="00285F0E"/>
    <w:rsid w:val="00287970"/>
    <w:rsid w:val="00293096"/>
    <w:rsid w:val="00294248"/>
    <w:rsid w:val="00297152"/>
    <w:rsid w:val="002A0352"/>
    <w:rsid w:val="002A09AF"/>
    <w:rsid w:val="002A2133"/>
    <w:rsid w:val="002A3D05"/>
    <w:rsid w:val="002A3D98"/>
    <w:rsid w:val="002A59A1"/>
    <w:rsid w:val="002A770D"/>
    <w:rsid w:val="002B13B4"/>
    <w:rsid w:val="002B1B33"/>
    <w:rsid w:val="002B290A"/>
    <w:rsid w:val="002B29F5"/>
    <w:rsid w:val="002B3ED4"/>
    <w:rsid w:val="002B60D7"/>
    <w:rsid w:val="002B6C0B"/>
    <w:rsid w:val="002C1636"/>
    <w:rsid w:val="002C3F18"/>
    <w:rsid w:val="002C525F"/>
    <w:rsid w:val="002C6497"/>
    <w:rsid w:val="002D09EE"/>
    <w:rsid w:val="002D408A"/>
    <w:rsid w:val="002D4992"/>
    <w:rsid w:val="002D5F81"/>
    <w:rsid w:val="002D6C0D"/>
    <w:rsid w:val="002E2EEA"/>
    <w:rsid w:val="002E451E"/>
    <w:rsid w:val="002E6BAC"/>
    <w:rsid w:val="002E6F35"/>
    <w:rsid w:val="002E7C46"/>
    <w:rsid w:val="002F1AF4"/>
    <w:rsid w:val="002F3117"/>
    <w:rsid w:val="002F484B"/>
    <w:rsid w:val="002F789B"/>
    <w:rsid w:val="002F7988"/>
    <w:rsid w:val="0030001D"/>
    <w:rsid w:val="0030135D"/>
    <w:rsid w:val="003040ED"/>
    <w:rsid w:val="00305E29"/>
    <w:rsid w:val="00307846"/>
    <w:rsid w:val="00307B03"/>
    <w:rsid w:val="003119C1"/>
    <w:rsid w:val="0031325F"/>
    <w:rsid w:val="00313327"/>
    <w:rsid w:val="003133ED"/>
    <w:rsid w:val="003141D5"/>
    <w:rsid w:val="00314F90"/>
    <w:rsid w:val="00316DF6"/>
    <w:rsid w:val="003171A3"/>
    <w:rsid w:val="0032073F"/>
    <w:rsid w:val="00320FD4"/>
    <w:rsid w:val="00323813"/>
    <w:rsid w:val="00323A69"/>
    <w:rsid w:val="00323F9B"/>
    <w:rsid w:val="00324D88"/>
    <w:rsid w:val="0032728A"/>
    <w:rsid w:val="00327BEA"/>
    <w:rsid w:val="00333E82"/>
    <w:rsid w:val="0033729A"/>
    <w:rsid w:val="003406A4"/>
    <w:rsid w:val="003408F5"/>
    <w:rsid w:val="003413E1"/>
    <w:rsid w:val="00341A68"/>
    <w:rsid w:val="00343082"/>
    <w:rsid w:val="00343318"/>
    <w:rsid w:val="003501B2"/>
    <w:rsid w:val="003502B4"/>
    <w:rsid w:val="00350F99"/>
    <w:rsid w:val="00354236"/>
    <w:rsid w:val="00354E2C"/>
    <w:rsid w:val="0035670C"/>
    <w:rsid w:val="00360DBD"/>
    <w:rsid w:val="00361A17"/>
    <w:rsid w:val="003624BB"/>
    <w:rsid w:val="00362A92"/>
    <w:rsid w:val="003637A5"/>
    <w:rsid w:val="003642C1"/>
    <w:rsid w:val="00366E09"/>
    <w:rsid w:val="00371BEF"/>
    <w:rsid w:val="00371F35"/>
    <w:rsid w:val="00375FBE"/>
    <w:rsid w:val="00376049"/>
    <w:rsid w:val="0038234F"/>
    <w:rsid w:val="00382880"/>
    <w:rsid w:val="00384DC7"/>
    <w:rsid w:val="00385638"/>
    <w:rsid w:val="00385818"/>
    <w:rsid w:val="00385E3E"/>
    <w:rsid w:val="00390430"/>
    <w:rsid w:val="00390447"/>
    <w:rsid w:val="00393B24"/>
    <w:rsid w:val="003A1235"/>
    <w:rsid w:val="003A1D38"/>
    <w:rsid w:val="003A3274"/>
    <w:rsid w:val="003A432F"/>
    <w:rsid w:val="003B2D25"/>
    <w:rsid w:val="003B3157"/>
    <w:rsid w:val="003B436E"/>
    <w:rsid w:val="003B4B62"/>
    <w:rsid w:val="003B59F2"/>
    <w:rsid w:val="003B668C"/>
    <w:rsid w:val="003C0359"/>
    <w:rsid w:val="003C5854"/>
    <w:rsid w:val="003D0CAC"/>
    <w:rsid w:val="003D0D49"/>
    <w:rsid w:val="003D2A4C"/>
    <w:rsid w:val="003D62C3"/>
    <w:rsid w:val="003D639C"/>
    <w:rsid w:val="003D7144"/>
    <w:rsid w:val="003E1274"/>
    <w:rsid w:val="003E1994"/>
    <w:rsid w:val="003E29EB"/>
    <w:rsid w:val="003E2CE4"/>
    <w:rsid w:val="003E65FA"/>
    <w:rsid w:val="003E6774"/>
    <w:rsid w:val="003E6D24"/>
    <w:rsid w:val="003E6FA7"/>
    <w:rsid w:val="003E71EA"/>
    <w:rsid w:val="003F054B"/>
    <w:rsid w:val="003F2D19"/>
    <w:rsid w:val="003F34DE"/>
    <w:rsid w:val="003F42EA"/>
    <w:rsid w:val="003F4E84"/>
    <w:rsid w:val="003F5232"/>
    <w:rsid w:val="003F7C26"/>
    <w:rsid w:val="004016F6"/>
    <w:rsid w:val="00401F66"/>
    <w:rsid w:val="00402B39"/>
    <w:rsid w:val="00402E40"/>
    <w:rsid w:val="00402F27"/>
    <w:rsid w:val="0040413F"/>
    <w:rsid w:val="00404F65"/>
    <w:rsid w:val="00405FB0"/>
    <w:rsid w:val="004135C6"/>
    <w:rsid w:val="004169C4"/>
    <w:rsid w:val="00417A6E"/>
    <w:rsid w:val="00420664"/>
    <w:rsid w:val="00422811"/>
    <w:rsid w:val="00422916"/>
    <w:rsid w:val="00422F67"/>
    <w:rsid w:val="00425909"/>
    <w:rsid w:val="004279AA"/>
    <w:rsid w:val="00430876"/>
    <w:rsid w:val="004308B5"/>
    <w:rsid w:val="00430E4B"/>
    <w:rsid w:val="004312E5"/>
    <w:rsid w:val="004313AA"/>
    <w:rsid w:val="00431AC7"/>
    <w:rsid w:val="00433D70"/>
    <w:rsid w:val="00433E52"/>
    <w:rsid w:val="0043540D"/>
    <w:rsid w:val="004401F7"/>
    <w:rsid w:val="00441EA6"/>
    <w:rsid w:val="004451BF"/>
    <w:rsid w:val="00445469"/>
    <w:rsid w:val="0044704F"/>
    <w:rsid w:val="00447E3B"/>
    <w:rsid w:val="00450EFF"/>
    <w:rsid w:val="00451870"/>
    <w:rsid w:val="00451A62"/>
    <w:rsid w:val="00451EFA"/>
    <w:rsid w:val="00452C00"/>
    <w:rsid w:val="004546B6"/>
    <w:rsid w:val="00454AEA"/>
    <w:rsid w:val="00454FD9"/>
    <w:rsid w:val="004568EE"/>
    <w:rsid w:val="00456D53"/>
    <w:rsid w:val="00457D72"/>
    <w:rsid w:val="004600BE"/>
    <w:rsid w:val="00460E93"/>
    <w:rsid w:val="00462150"/>
    <w:rsid w:val="00462EE2"/>
    <w:rsid w:val="004668B3"/>
    <w:rsid w:val="004708E6"/>
    <w:rsid w:val="004736E4"/>
    <w:rsid w:val="0047650F"/>
    <w:rsid w:val="00477F84"/>
    <w:rsid w:val="00482D32"/>
    <w:rsid w:val="004865E8"/>
    <w:rsid w:val="00486C2F"/>
    <w:rsid w:val="00491121"/>
    <w:rsid w:val="00493171"/>
    <w:rsid w:val="004935CE"/>
    <w:rsid w:val="00493640"/>
    <w:rsid w:val="0049531A"/>
    <w:rsid w:val="004972D6"/>
    <w:rsid w:val="004A1127"/>
    <w:rsid w:val="004A16FE"/>
    <w:rsid w:val="004A28E9"/>
    <w:rsid w:val="004A2BB5"/>
    <w:rsid w:val="004A31E5"/>
    <w:rsid w:val="004B03D2"/>
    <w:rsid w:val="004B0B60"/>
    <w:rsid w:val="004B113A"/>
    <w:rsid w:val="004B3480"/>
    <w:rsid w:val="004B566A"/>
    <w:rsid w:val="004B5F14"/>
    <w:rsid w:val="004B718F"/>
    <w:rsid w:val="004B7EEE"/>
    <w:rsid w:val="004C1504"/>
    <w:rsid w:val="004C6E82"/>
    <w:rsid w:val="004D07D9"/>
    <w:rsid w:val="004D0818"/>
    <w:rsid w:val="004D1BC7"/>
    <w:rsid w:val="004D23DB"/>
    <w:rsid w:val="004D2D27"/>
    <w:rsid w:val="004D3C9D"/>
    <w:rsid w:val="004D5E77"/>
    <w:rsid w:val="004D6191"/>
    <w:rsid w:val="004D7674"/>
    <w:rsid w:val="004E38B5"/>
    <w:rsid w:val="004E7700"/>
    <w:rsid w:val="004E7D48"/>
    <w:rsid w:val="004E7FC5"/>
    <w:rsid w:val="004F077A"/>
    <w:rsid w:val="004F0B85"/>
    <w:rsid w:val="004F1257"/>
    <w:rsid w:val="004F127E"/>
    <w:rsid w:val="004F1F7A"/>
    <w:rsid w:val="004F4810"/>
    <w:rsid w:val="004F4E3F"/>
    <w:rsid w:val="004F5A9E"/>
    <w:rsid w:val="004F5B46"/>
    <w:rsid w:val="004F698B"/>
    <w:rsid w:val="00501838"/>
    <w:rsid w:val="00502FBE"/>
    <w:rsid w:val="00504346"/>
    <w:rsid w:val="005054DA"/>
    <w:rsid w:val="00505534"/>
    <w:rsid w:val="00507062"/>
    <w:rsid w:val="005105DA"/>
    <w:rsid w:val="00510EF1"/>
    <w:rsid w:val="00512666"/>
    <w:rsid w:val="005133AF"/>
    <w:rsid w:val="00514F3C"/>
    <w:rsid w:val="00517177"/>
    <w:rsid w:val="00521186"/>
    <w:rsid w:val="005214F4"/>
    <w:rsid w:val="0052312C"/>
    <w:rsid w:val="00525E38"/>
    <w:rsid w:val="00530F2E"/>
    <w:rsid w:val="00532044"/>
    <w:rsid w:val="00532C51"/>
    <w:rsid w:val="005333DA"/>
    <w:rsid w:val="00533A15"/>
    <w:rsid w:val="005345C3"/>
    <w:rsid w:val="00534A73"/>
    <w:rsid w:val="00535398"/>
    <w:rsid w:val="00536597"/>
    <w:rsid w:val="005369F9"/>
    <w:rsid w:val="0053700B"/>
    <w:rsid w:val="0053748A"/>
    <w:rsid w:val="00541DF1"/>
    <w:rsid w:val="005458D5"/>
    <w:rsid w:val="00546D1B"/>
    <w:rsid w:val="00547AEC"/>
    <w:rsid w:val="00553203"/>
    <w:rsid w:val="00554150"/>
    <w:rsid w:val="005553DA"/>
    <w:rsid w:val="005578E0"/>
    <w:rsid w:val="0056138A"/>
    <w:rsid w:val="0056156B"/>
    <w:rsid w:val="00561BE2"/>
    <w:rsid w:val="00562108"/>
    <w:rsid w:val="00563162"/>
    <w:rsid w:val="005634E8"/>
    <w:rsid w:val="00563DFD"/>
    <w:rsid w:val="00563F3C"/>
    <w:rsid w:val="00564188"/>
    <w:rsid w:val="00565359"/>
    <w:rsid w:val="0056574E"/>
    <w:rsid w:val="00567513"/>
    <w:rsid w:val="0056797D"/>
    <w:rsid w:val="00570C4C"/>
    <w:rsid w:val="00571341"/>
    <w:rsid w:val="00571B03"/>
    <w:rsid w:val="005732DE"/>
    <w:rsid w:val="00573A5B"/>
    <w:rsid w:val="00577696"/>
    <w:rsid w:val="00580BF9"/>
    <w:rsid w:val="0058270B"/>
    <w:rsid w:val="00582E20"/>
    <w:rsid w:val="00584959"/>
    <w:rsid w:val="00587014"/>
    <w:rsid w:val="005907F8"/>
    <w:rsid w:val="00591373"/>
    <w:rsid w:val="005942C5"/>
    <w:rsid w:val="005945A1"/>
    <w:rsid w:val="00594865"/>
    <w:rsid w:val="00597772"/>
    <w:rsid w:val="005A0E95"/>
    <w:rsid w:val="005A1565"/>
    <w:rsid w:val="005A178B"/>
    <w:rsid w:val="005A2594"/>
    <w:rsid w:val="005A2D47"/>
    <w:rsid w:val="005A3455"/>
    <w:rsid w:val="005A4D4A"/>
    <w:rsid w:val="005A5000"/>
    <w:rsid w:val="005B080A"/>
    <w:rsid w:val="005B0DF0"/>
    <w:rsid w:val="005B19D3"/>
    <w:rsid w:val="005B2960"/>
    <w:rsid w:val="005B318F"/>
    <w:rsid w:val="005B3A30"/>
    <w:rsid w:val="005B548F"/>
    <w:rsid w:val="005C31AE"/>
    <w:rsid w:val="005C3A10"/>
    <w:rsid w:val="005C5850"/>
    <w:rsid w:val="005C728F"/>
    <w:rsid w:val="005D197C"/>
    <w:rsid w:val="005D1F1B"/>
    <w:rsid w:val="005D50AB"/>
    <w:rsid w:val="005D56A9"/>
    <w:rsid w:val="005D627A"/>
    <w:rsid w:val="005D7660"/>
    <w:rsid w:val="005D7AA4"/>
    <w:rsid w:val="005D7DC7"/>
    <w:rsid w:val="005D7FAF"/>
    <w:rsid w:val="005E188C"/>
    <w:rsid w:val="005E1FF1"/>
    <w:rsid w:val="005E21D5"/>
    <w:rsid w:val="005E72F7"/>
    <w:rsid w:val="005E7DB1"/>
    <w:rsid w:val="005F2624"/>
    <w:rsid w:val="005F2D8F"/>
    <w:rsid w:val="005F3600"/>
    <w:rsid w:val="005F3C30"/>
    <w:rsid w:val="005F5F01"/>
    <w:rsid w:val="005F69ED"/>
    <w:rsid w:val="005F7D17"/>
    <w:rsid w:val="006003DD"/>
    <w:rsid w:val="00602748"/>
    <w:rsid w:val="00602CF1"/>
    <w:rsid w:val="00603344"/>
    <w:rsid w:val="00603BB2"/>
    <w:rsid w:val="006044E0"/>
    <w:rsid w:val="00604AFD"/>
    <w:rsid w:val="00605404"/>
    <w:rsid w:val="00607139"/>
    <w:rsid w:val="0060748B"/>
    <w:rsid w:val="00607D4D"/>
    <w:rsid w:val="006106DF"/>
    <w:rsid w:val="00611B1B"/>
    <w:rsid w:val="006124C2"/>
    <w:rsid w:val="006127F3"/>
    <w:rsid w:val="00612E63"/>
    <w:rsid w:val="00613798"/>
    <w:rsid w:val="006140EE"/>
    <w:rsid w:val="00615389"/>
    <w:rsid w:val="00615B07"/>
    <w:rsid w:val="0061761E"/>
    <w:rsid w:val="006178F8"/>
    <w:rsid w:val="00617AB2"/>
    <w:rsid w:val="00620F83"/>
    <w:rsid w:val="00623EDA"/>
    <w:rsid w:val="0062459B"/>
    <w:rsid w:val="00625A95"/>
    <w:rsid w:val="00627ABF"/>
    <w:rsid w:val="00627C44"/>
    <w:rsid w:val="006305A9"/>
    <w:rsid w:val="00632CDC"/>
    <w:rsid w:val="00633549"/>
    <w:rsid w:val="00633FBD"/>
    <w:rsid w:val="006343ED"/>
    <w:rsid w:val="006362E6"/>
    <w:rsid w:val="0063796E"/>
    <w:rsid w:val="00640FB6"/>
    <w:rsid w:val="006422C6"/>
    <w:rsid w:val="00642E03"/>
    <w:rsid w:val="00643E57"/>
    <w:rsid w:val="00644AAB"/>
    <w:rsid w:val="0064778E"/>
    <w:rsid w:val="006549D9"/>
    <w:rsid w:val="00657B61"/>
    <w:rsid w:val="00660E39"/>
    <w:rsid w:val="00662683"/>
    <w:rsid w:val="0066351E"/>
    <w:rsid w:val="006654CF"/>
    <w:rsid w:val="006655F1"/>
    <w:rsid w:val="00665C86"/>
    <w:rsid w:val="00670392"/>
    <w:rsid w:val="00670F25"/>
    <w:rsid w:val="00671D11"/>
    <w:rsid w:val="006723A0"/>
    <w:rsid w:val="00676AE2"/>
    <w:rsid w:val="00677440"/>
    <w:rsid w:val="006777DA"/>
    <w:rsid w:val="00680B0E"/>
    <w:rsid w:val="00681CC4"/>
    <w:rsid w:val="0068209C"/>
    <w:rsid w:val="0068310A"/>
    <w:rsid w:val="006831AD"/>
    <w:rsid w:val="00686CE2"/>
    <w:rsid w:val="006874AD"/>
    <w:rsid w:val="0068764B"/>
    <w:rsid w:val="0069056E"/>
    <w:rsid w:val="0069067E"/>
    <w:rsid w:val="006907BF"/>
    <w:rsid w:val="00690B17"/>
    <w:rsid w:val="0069123E"/>
    <w:rsid w:val="00691641"/>
    <w:rsid w:val="006918BD"/>
    <w:rsid w:val="00691BC4"/>
    <w:rsid w:val="006942AB"/>
    <w:rsid w:val="00696854"/>
    <w:rsid w:val="00697D0F"/>
    <w:rsid w:val="006A06E6"/>
    <w:rsid w:val="006A080D"/>
    <w:rsid w:val="006A151D"/>
    <w:rsid w:val="006A2F9B"/>
    <w:rsid w:val="006A31D1"/>
    <w:rsid w:val="006A37D7"/>
    <w:rsid w:val="006A3C9F"/>
    <w:rsid w:val="006A62E2"/>
    <w:rsid w:val="006A6439"/>
    <w:rsid w:val="006A7F4C"/>
    <w:rsid w:val="006B0218"/>
    <w:rsid w:val="006B127A"/>
    <w:rsid w:val="006B190F"/>
    <w:rsid w:val="006B39F7"/>
    <w:rsid w:val="006B4145"/>
    <w:rsid w:val="006B4839"/>
    <w:rsid w:val="006B5577"/>
    <w:rsid w:val="006B6065"/>
    <w:rsid w:val="006B6226"/>
    <w:rsid w:val="006C03E3"/>
    <w:rsid w:val="006C0464"/>
    <w:rsid w:val="006C18A4"/>
    <w:rsid w:val="006C1DEB"/>
    <w:rsid w:val="006C1F44"/>
    <w:rsid w:val="006C389D"/>
    <w:rsid w:val="006C68FB"/>
    <w:rsid w:val="006C7926"/>
    <w:rsid w:val="006C7D8D"/>
    <w:rsid w:val="006D158D"/>
    <w:rsid w:val="006D1E86"/>
    <w:rsid w:val="006D42C7"/>
    <w:rsid w:val="006D4C19"/>
    <w:rsid w:val="006D6589"/>
    <w:rsid w:val="006D75A8"/>
    <w:rsid w:val="006D7906"/>
    <w:rsid w:val="006E024B"/>
    <w:rsid w:val="006F1CD3"/>
    <w:rsid w:val="006F212F"/>
    <w:rsid w:val="006F218A"/>
    <w:rsid w:val="006F4487"/>
    <w:rsid w:val="006F55F9"/>
    <w:rsid w:val="006F5639"/>
    <w:rsid w:val="006F66E8"/>
    <w:rsid w:val="006F7D56"/>
    <w:rsid w:val="00700D93"/>
    <w:rsid w:val="00701DE1"/>
    <w:rsid w:val="00702082"/>
    <w:rsid w:val="0070263D"/>
    <w:rsid w:val="00704E79"/>
    <w:rsid w:val="0070554F"/>
    <w:rsid w:val="00707213"/>
    <w:rsid w:val="007101B2"/>
    <w:rsid w:val="00711C35"/>
    <w:rsid w:val="007154D6"/>
    <w:rsid w:val="007155ED"/>
    <w:rsid w:val="0071668C"/>
    <w:rsid w:val="00717437"/>
    <w:rsid w:val="0072012D"/>
    <w:rsid w:val="007206D1"/>
    <w:rsid w:val="00721364"/>
    <w:rsid w:val="00721F68"/>
    <w:rsid w:val="00723215"/>
    <w:rsid w:val="00723EAF"/>
    <w:rsid w:val="00725B47"/>
    <w:rsid w:val="00725C0B"/>
    <w:rsid w:val="00725E67"/>
    <w:rsid w:val="007307B8"/>
    <w:rsid w:val="00730D1A"/>
    <w:rsid w:val="0073166B"/>
    <w:rsid w:val="00731EC6"/>
    <w:rsid w:val="0073539E"/>
    <w:rsid w:val="00735B97"/>
    <w:rsid w:val="00735EB3"/>
    <w:rsid w:val="00736F35"/>
    <w:rsid w:val="0074158B"/>
    <w:rsid w:val="00741DCA"/>
    <w:rsid w:val="00742CFF"/>
    <w:rsid w:val="00743E63"/>
    <w:rsid w:val="00745F98"/>
    <w:rsid w:val="00746B47"/>
    <w:rsid w:val="007472CE"/>
    <w:rsid w:val="007476C4"/>
    <w:rsid w:val="0075192A"/>
    <w:rsid w:val="00752A4B"/>
    <w:rsid w:val="0075379B"/>
    <w:rsid w:val="00753AB1"/>
    <w:rsid w:val="007547FE"/>
    <w:rsid w:val="007548CE"/>
    <w:rsid w:val="0075549D"/>
    <w:rsid w:val="00755E38"/>
    <w:rsid w:val="00760119"/>
    <w:rsid w:val="00760788"/>
    <w:rsid w:val="00761491"/>
    <w:rsid w:val="00762F40"/>
    <w:rsid w:val="00763847"/>
    <w:rsid w:val="00766ACB"/>
    <w:rsid w:val="00770086"/>
    <w:rsid w:val="007714DD"/>
    <w:rsid w:val="00771DD6"/>
    <w:rsid w:val="00774636"/>
    <w:rsid w:val="00774C38"/>
    <w:rsid w:val="007755B4"/>
    <w:rsid w:val="0077689B"/>
    <w:rsid w:val="0078022A"/>
    <w:rsid w:val="00781CFA"/>
    <w:rsid w:val="00783701"/>
    <w:rsid w:val="007841B3"/>
    <w:rsid w:val="0078557F"/>
    <w:rsid w:val="00790A85"/>
    <w:rsid w:val="007913C8"/>
    <w:rsid w:val="00791597"/>
    <w:rsid w:val="007916DD"/>
    <w:rsid w:val="00793FE7"/>
    <w:rsid w:val="00795FC3"/>
    <w:rsid w:val="007960B7"/>
    <w:rsid w:val="00796362"/>
    <w:rsid w:val="007A3BD6"/>
    <w:rsid w:val="007A7C4B"/>
    <w:rsid w:val="007A7C61"/>
    <w:rsid w:val="007B18AC"/>
    <w:rsid w:val="007B1CB1"/>
    <w:rsid w:val="007B1E09"/>
    <w:rsid w:val="007B22E4"/>
    <w:rsid w:val="007B22FF"/>
    <w:rsid w:val="007B29D2"/>
    <w:rsid w:val="007B416F"/>
    <w:rsid w:val="007B70EE"/>
    <w:rsid w:val="007B71E8"/>
    <w:rsid w:val="007B75C9"/>
    <w:rsid w:val="007C20E6"/>
    <w:rsid w:val="007D57BD"/>
    <w:rsid w:val="007D6B0D"/>
    <w:rsid w:val="007D6C57"/>
    <w:rsid w:val="007D70F2"/>
    <w:rsid w:val="007F049C"/>
    <w:rsid w:val="007F4143"/>
    <w:rsid w:val="00800080"/>
    <w:rsid w:val="0080244B"/>
    <w:rsid w:val="00804C96"/>
    <w:rsid w:val="0080506A"/>
    <w:rsid w:val="0080529C"/>
    <w:rsid w:val="0081371D"/>
    <w:rsid w:val="00816527"/>
    <w:rsid w:val="008165ED"/>
    <w:rsid w:val="00816A50"/>
    <w:rsid w:val="00816FA8"/>
    <w:rsid w:val="00817922"/>
    <w:rsid w:val="00820D37"/>
    <w:rsid w:val="008220A7"/>
    <w:rsid w:val="00824D9F"/>
    <w:rsid w:val="00826384"/>
    <w:rsid w:val="008316EE"/>
    <w:rsid w:val="00831C47"/>
    <w:rsid w:val="00831EC2"/>
    <w:rsid w:val="00832BB6"/>
    <w:rsid w:val="008343DE"/>
    <w:rsid w:val="00835B17"/>
    <w:rsid w:val="008364EB"/>
    <w:rsid w:val="00837809"/>
    <w:rsid w:val="00837FDA"/>
    <w:rsid w:val="00840566"/>
    <w:rsid w:val="008436F0"/>
    <w:rsid w:val="00845987"/>
    <w:rsid w:val="00847506"/>
    <w:rsid w:val="00851179"/>
    <w:rsid w:val="008513BE"/>
    <w:rsid w:val="00853B87"/>
    <w:rsid w:val="00854870"/>
    <w:rsid w:val="00856753"/>
    <w:rsid w:val="00856DD0"/>
    <w:rsid w:val="00860831"/>
    <w:rsid w:val="008609C9"/>
    <w:rsid w:val="0086186E"/>
    <w:rsid w:val="00861B3E"/>
    <w:rsid w:val="008643C4"/>
    <w:rsid w:val="008644B3"/>
    <w:rsid w:val="00866E43"/>
    <w:rsid w:val="008673D0"/>
    <w:rsid w:val="008716F3"/>
    <w:rsid w:val="00872079"/>
    <w:rsid w:val="008720B2"/>
    <w:rsid w:val="00872AEA"/>
    <w:rsid w:val="00874DCA"/>
    <w:rsid w:val="00881569"/>
    <w:rsid w:val="00884D00"/>
    <w:rsid w:val="00885C68"/>
    <w:rsid w:val="00890A63"/>
    <w:rsid w:val="00891035"/>
    <w:rsid w:val="008929CD"/>
    <w:rsid w:val="00893736"/>
    <w:rsid w:val="00893B39"/>
    <w:rsid w:val="008A053E"/>
    <w:rsid w:val="008A1221"/>
    <w:rsid w:val="008A13F2"/>
    <w:rsid w:val="008A1429"/>
    <w:rsid w:val="008A4625"/>
    <w:rsid w:val="008A4F8D"/>
    <w:rsid w:val="008A6420"/>
    <w:rsid w:val="008A6DC0"/>
    <w:rsid w:val="008B21F4"/>
    <w:rsid w:val="008B2B27"/>
    <w:rsid w:val="008B30D9"/>
    <w:rsid w:val="008B32AD"/>
    <w:rsid w:val="008B3F93"/>
    <w:rsid w:val="008B500B"/>
    <w:rsid w:val="008B6354"/>
    <w:rsid w:val="008B677F"/>
    <w:rsid w:val="008B6A24"/>
    <w:rsid w:val="008C20E6"/>
    <w:rsid w:val="008C2123"/>
    <w:rsid w:val="008C2760"/>
    <w:rsid w:val="008C2C0A"/>
    <w:rsid w:val="008C3057"/>
    <w:rsid w:val="008C33B5"/>
    <w:rsid w:val="008C34D6"/>
    <w:rsid w:val="008C36BD"/>
    <w:rsid w:val="008C37B4"/>
    <w:rsid w:val="008C4F93"/>
    <w:rsid w:val="008C548E"/>
    <w:rsid w:val="008C6EB1"/>
    <w:rsid w:val="008C7477"/>
    <w:rsid w:val="008D0347"/>
    <w:rsid w:val="008D0C55"/>
    <w:rsid w:val="008D0F2F"/>
    <w:rsid w:val="008D19F4"/>
    <w:rsid w:val="008D23D2"/>
    <w:rsid w:val="008D555C"/>
    <w:rsid w:val="008D5C4B"/>
    <w:rsid w:val="008D7747"/>
    <w:rsid w:val="008E02C6"/>
    <w:rsid w:val="008E0879"/>
    <w:rsid w:val="008E219B"/>
    <w:rsid w:val="008E2C8B"/>
    <w:rsid w:val="008E363C"/>
    <w:rsid w:val="008E379B"/>
    <w:rsid w:val="008E3A44"/>
    <w:rsid w:val="008E48C4"/>
    <w:rsid w:val="008E5C59"/>
    <w:rsid w:val="008F0DDC"/>
    <w:rsid w:val="008F349C"/>
    <w:rsid w:val="008F362C"/>
    <w:rsid w:val="008F3D27"/>
    <w:rsid w:val="008F3F97"/>
    <w:rsid w:val="008F4506"/>
    <w:rsid w:val="008F480F"/>
    <w:rsid w:val="008F5DFF"/>
    <w:rsid w:val="008F6F67"/>
    <w:rsid w:val="0090069C"/>
    <w:rsid w:val="00900970"/>
    <w:rsid w:val="00900B8A"/>
    <w:rsid w:val="009010CD"/>
    <w:rsid w:val="00901559"/>
    <w:rsid w:val="00902B1E"/>
    <w:rsid w:val="00902FA6"/>
    <w:rsid w:val="00904681"/>
    <w:rsid w:val="00904E73"/>
    <w:rsid w:val="00906DD0"/>
    <w:rsid w:val="00912921"/>
    <w:rsid w:val="00912F65"/>
    <w:rsid w:val="009139CC"/>
    <w:rsid w:val="00913E8C"/>
    <w:rsid w:val="009141B9"/>
    <w:rsid w:val="0091790F"/>
    <w:rsid w:val="00917B66"/>
    <w:rsid w:val="009215EC"/>
    <w:rsid w:val="009232FC"/>
    <w:rsid w:val="00924267"/>
    <w:rsid w:val="00924EAB"/>
    <w:rsid w:val="00924F5F"/>
    <w:rsid w:val="0092530D"/>
    <w:rsid w:val="009266A5"/>
    <w:rsid w:val="00927571"/>
    <w:rsid w:val="00927924"/>
    <w:rsid w:val="0093166D"/>
    <w:rsid w:val="00932224"/>
    <w:rsid w:val="00932412"/>
    <w:rsid w:val="00932861"/>
    <w:rsid w:val="009330C3"/>
    <w:rsid w:val="00933833"/>
    <w:rsid w:val="009339B9"/>
    <w:rsid w:val="0093665C"/>
    <w:rsid w:val="00937030"/>
    <w:rsid w:val="00937D8A"/>
    <w:rsid w:val="00942578"/>
    <w:rsid w:val="00943313"/>
    <w:rsid w:val="00944286"/>
    <w:rsid w:val="0094448D"/>
    <w:rsid w:val="00946A6B"/>
    <w:rsid w:val="00946F7B"/>
    <w:rsid w:val="009478CB"/>
    <w:rsid w:val="0095412E"/>
    <w:rsid w:val="00954CCF"/>
    <w:rsid w:val="00957C26"/>
    <w:rsid w:val="00960670"/>
    <w:rsid w:val="00962450"/>
    <w:rsid w:val="00962F25"/>
    <w:rsid w:val="00963CB1"/>
    <w:rsid w:val="0096562C"/>
    <w:rsid w:val="00965C69"/>
    <w:rsid w:val="00966861"/>
    <w:rsid w:val="00966B32"/>
    <w:rsid w:val="009678B8"/>
    <w:rsid w:val="0097000E"/>
    <w:rsid w:val="009712AD"/>
    <w:rsid w:val="009732BC"/>
    <w:rsid w:val="00974794"/>
    <w:rsid w:val="00977496"/>
    <w:rsid w:val="00981664"/>
    <w:rsid w:val="009816FC"/>
    <w:rsid w:val="00981E81"/>
    <w:rsid w:val="0098412C"/>
    <w:rsid w:val="009847FC"/>
    <w:rsid w:val="00987E5E"/>
    <w:rsid w:val="009905FB"/>
    <w:rsid w:val="00990726"/>
    <w:rsid w:val="00991FA8"/>
    <w:rsid w:val="00992B91"/>
    <w:rsid w:val="00993DC7"/>
    <w:rsid w:val="009942CD"/>
    <w:rsid w:val="0099606E"/>
    <w:rsid w:val="009966AD"/>
    <w:rsid w:val="00996DF7"/>
    <w:rsid w:val="00996E05"/>
    <w:rsid w:val="009A1F41"/>
    <w:rsid w:val="009A4803"/>
    <w:rsid w:val="009A5B0F"/>
    <w:rsid w:val="009A708C"/>
    <w:rsid w:val="009A7F94"/>
    <w:rsid w:val="009B017B"/>
    <w:rsid w:val="009B0EC9"/>
    <w:rsid w:val="009B1155"/>
    <w:rsid w:val="009B1E5C"/>
    <w:rsid w:val="009B238C"/>
    <w:rsid w:val="009B2807"/>
    <w:rsid w:val="009B34D7"/>
    <w:rsid w:val="009B4CB5"/>
    <w:rsid w:val="009B6FA3"/>
    <w:rsid w:val="009B745B"/>
    <w:rsid w:val="009B7659"/>
    <w:rsid w:val="009C1E3B"/>
    <w:rsid w:val="009C318B"/>
    <w:rsid w:val="009C383A"/>
    <w:rsid w:val="009C3AFE"/>
    <w:rsid w:val="009C5FA4"/>
    <w:rsid w:val="009C646B"/>
    <w:rsid w:val="009D0CCB"/>
    <w:rsid w:val="009D14CD"/>
    <w:rsid w:val="009D2224"/>
    <w:rsid w:val="009D3393"/>
    <w:rsid w:val="009D3A43"/>
    <w:rsid w:val="009E2DAD"/>
    <w:rsid w:val="009E4534"/>
    <w:rsid w:val="009E4616"/>
    <w:rsid w:val="009E488D"/>
    <w:rsid w:val="009E5E86"/>
    <w:rsid w:val="009F0026"/>
    <w:rsid w:val="009F06A2"/>
    <w:rsid w:val="009F3EF6"/>
    <w:rsid w:val="009F4719"/>
    <w:rsid w:val="009F4AA8"/>
    <w:rsid w:val="009F610F"/>
    <w:rsid w:val="009F6378"/>
    <w:rsid w:val="00A0136B"/>
    <w:rsid w:val="00A01B2F"/>
    <w:rsid w:val="00A0318F"/>
    <w:rsid w:val="00A062ED"/>
    <w:rsid w:val="00A06C2B"/>
    <w:rsid w:val="00A11174"/>
    <w:rsid w:val="00A12607"/>
    <w:rsid w:val="00A12C13"/>
    <w:rsid w:val="00A13E52"/>
    <w:rsid w:val="00A1515F"/>
    <w:rsid w:val="00A17F27"/>
    <w:rsid w:val="00A20908"/>
    <w:rsid w:val="00A22B11"/>
    <w:rsid w:val="00A23697"/>
    <w:rsid w:val="00A3072B"/>
    <w:rsid w:val="00A31689"/>
    <w:rsid w:val="00A32462"/>
    <w:rsid w:val="00A33813"/>
    <w:rsid w:val="00A34103"/>
    <w:rsid w:val="00A35D9E"/>
    <w:rsid w:val="00A36B42"/>
    <w:rsid w:val="00A37A42"/>
    <w:rsid w:val="00A4764E"/>
    <w:rsid w:val="00A51E1D"/>
    <w:rsid w:val="00A54FBB"/>
    <w:rsid w:val="00A56523"/>
    <w:rsid w:val="00A56DA8"/>
    <w:rsid w:val="00A57663"/>
    <w:rsid w:val="00A61608"/>
    <w:rsid w:val="00A63104"/>
    <w:rsid w:val="00A66652"/>
    <w:rsid w:val="00A70719"/>
    <w:rsid w:val="00A71EC9"/>
    <w:rsid w:val="00A73E82"/>
    <w:rsid w:val="00A7775E"/>
    <w:rsid w:val="00A77E59"/>
    <w:rsid w:val="00A809A5"/>
    <w:rsid w:val="00A82327"/>
    <w:rsid w:val="00A86106"/>
    <w:rsid w:val="00A87325"/>
    <w:rsid w:val="00A90841"/>
    <w:rsid w:val="00A9146E"/>
    <w:rsid w:val="00A93688"/>
    <w:rsid w:val="00A936C5"/>
    <w:rsid w:val="00A93A8A"/>
    <w:rsid w:val="00A95A40"/>
    <w:rsid w:val="00AA159A"/>
    <w:rsid w:val="00AA27E1"/>
    <w:rsid w:val="00AA3E33"/>
    <w:rsid w:val="00AA57F4"/>
    <w:rsid w:val="00AB063E"/>
    <w:rsid w:val="00AB0D6A"/>
    <w:rsid w:val="00AB2EE8"/>
    <w:rsid w:val="00AB4AA0"/>
    <w:rsid w:val="00AB5037"/>
    <w:rsid w:val="00AB6B2A"/>
    <w:rsid w:val="00AB7850"/>
    <w:rsid w:val="00AC113C"/>
    <w:rsid w:val="00AC2618"/>
    <w:rsid w:val="00AC2D5D"/>
    <w:rsid w:val="00AC2E05"/>
    <w:rsid w:val="00AC3781"/>
    <w:rsid w:val="00AC7E90"/>
    <w:rsid w:val="00AD1089"/>
    <w:rsid w:val="00AD10FD"/>
    <w:rsid w:val="00AD1592"/>
    <w:rsid w:val="00AD1941"/>
    <w:rsid w:val="00AD2609"/>
    <w:rsid w:val="00AD4EBB"/>
    <w:rsid w:val="00AD668C"/>
    <w:rsid w:val="00AD7F73"/>
    <w:rsid w:val="00AE1574"/>
    <w:rsid w:val="00AE33D5"/>
    <w:rsid w:val="00AE45D5"/>
    <w:rsid w:val="00AE73B8"/>
    <w:rsid w:val="00AE7512"/>
    <w:rsid w:val="00AE7768"/>
    <w:rsid w:val="00AF14FA"/>
    <w:rsid w:val="00AF201F"/>
    <w:rsid w:val="00AF2E2A"/>
    <w:rsid w:val="00B00B40"/>
    <w:rsid w:val="00B04011"/>
    <w:rsid w:val="00B049E6"/>
    <w:rsid w:val="00B05E98"/>
    <w:rsid w:val="00B07CD4"/>
    <w:rsid w:val="00B10EB1"/>
    <w:rsid w:val="00B149A5"/>
    <w:rsid w:val="00B17136"/>
    <w:rsid w:val="00B216D2"/>
    <w:rsid w:val="00B22915"/>
    <w:rsid w:val="00B256D5"/>
    <w:rsid w:val="00B26814"/>
    <w:rsid w:val="00B272C4"/>
    <w:rsid w:val="00B3038A"/>
    <w:rsid w:val="00B31200"/>
    <w:rsid w:val="00B317A2"/>
    <w:rsid w:val="00B32AFA"/>
    <w:rsid w:val="00B3469C"/>
    <w:rsid w:val="00B34800"/>
    <w:rsid w:val="00B36DF7"/>
    <w:rsid w:val="00B4097B"/>
    <w:rsid w:val="00B40CC6"/>
    <w:rsid w:val="00B41223"/>
    <w:rsid w:val="00B41358"/>
    <w:rsid w:val="00B41F45"/>
    <w:rsid w:val="00B42C91"/>
    <w:rsid w:val="00B441DB"/>
    <w:rsid w:val="00B53E7B"/>
    <w:rsid w:val="00B5432C"/>
    <w:rsid w:val="00B544EB"/>
    <w:rsid w:val="00B54845"/>
    <w:rsid w:val="00B54995"/>
    <w:rsid w:val="00B54C77"/>
    <w:rsid w:val="00B55024"/>
    <w:rsid w:val="00B5632E"/>
    <w:rsid w:val="00B600DA"/>
    <w:rsid w:val="00B635E6"/>
    <w:rsid w:val="00B63813"/>
    <w:rsid w:val="00B64FB7"/>
    <w:rsid w:val="00B65F8F"/>
    <w:rsid w:val="00B665E4"/>
    <w:rsid w:val="00B678FB"/>
    <w:rsid w:val="00B71BFC"/>
    <w:rsid w:val="00B734C4"/>
    <w:rsid w:val="00B7746C"/>
    <w:rsid w:val="00B77C25"/>
    <w:rsid w:val="00B77E17"/>
    <w:rsid w:val="00B80870"/>
    <w:rsid w:val="00B80CD0"/>
    <w:rsid w:val="00B81411"/>
    <w:rsid w:val="00B830CD"/>
    <w:rsid w:val="00B8487A"/>
    <w:rsid w:val="00B85726"/>
    <w:rsid w:val="00B8655B"/>
    <w:rsid w:val="00B865A5"/>
    <w:rsid w:val="00B86BF2"/>
    <w:rsid w:val="00B87186"/>
    <w:rsid w:val="00B9352C"/>
    <w:rsid w:val="00B95D0A"/>
    <w:rsid w:val="00B96DCD"/>
    <w:rsid w:val="00B97928"/>
    <w:rsid w:val="00BA5CD3"/>
    <w:rsid w:val="00BA6FD8"/>
    <w:rsid w:val="00BA7A9F"/>
    <w:rsid w:val="00BB016D"/>
    <w:rsid w:val="00BB1507"/>
    <w:rsid w:val="00BB3A01"/>
    <w:rsid w:val="00BB3BF5"/>
    <w:rsid w:val="00BB4EC2"/>
    <w:rsid w:val="00BC0657"/>
    <w:rsid w:val="00BC10D8"/>
    <w:rsid w:val="00BC2A4E"/>
    <w:rsid w:val="00BC35AA"/>
    <w:rsid w:val="00BC5FB4"/>
    <w:rsid w:val="00BC78FC"/>
    <w:rsid w:val="00BD0802"/>
    <w:rsid w:val="00BD1AF4"/>
    <w:rsid w:val="00BD3A78"/>
    <w:rsid w:val="00BD6765"/>
    <w:rsid w:val="00BE0460"/>
    <w:rsid w:val="00BE1082"/>
    <w:rsid w:val="00BE115B"/>
    <w:rsid w:val="00BE14F8"/>
    <w:rsid w:val="00BE3F98"/>
    <w:rsid w:val="00BE4DDA"/>
    <w:rsid w:val="00BE6850"/>
    <w:rsid w:val="00BF018C"/>
    <w:rsid w:val="00BF020D"/>
    <w:rsid w:val="00BF159F"/>
    <w:rsid w:val="00BF323A"/>
    <w:rsid w:val="00BF3A2F"/>
    <w:rsid w:val="00BF4874"/>
    <w:rsid w:val="00BF48F0"/>
    <w:rsid w:val="00BF494A"/>
    <w:rsid w:val="00BF507C"/>
    <w:rsid w:val="00BF5C90"/>
    <w:rsid w:val="00BF7CF5"/>
    <w:rsid w:val="00BF7EA9"/>
    <w:rsid w:val="00C002D6"/>
    <w:rsid w:val="00C03266"/>
    <w:rsid w:val="00C03F71"/>
    <w:rsid w:val="00C06C74"/>
    <w:rsid w:val="00C07373"/>
    <w:rsid w:val="00C105B4"/>
    <w:rsid w:val="00C118A8"/>
    <w:rsid w:val="00C11B3E"/>
    <w:rsid w:val="00C12D7B"/>
    <w:rsid w:val="00C137D0"/>
    <w:rsid w:val="00C13A46"/>
    <w:rsid w:val="00C15A0A"/>
    <w:rsid w:val="00C17761"/>
    <w:rsid w:val="00C2063D"/>
    <w:rsid w:val="00C209C1"/>
    <w:rsid w:val="00C20DF0"/>
    <w:rsid w:val="00C215B4"/>
    <w:rsid w:val="00C21884"/>
    <w:rsid w:val="00C243E7"/>
    <w:rsid w:val="00C26388"/>
    <w:rsid w:val="00C31A47"/>
    <w:rsid w:val="00C329A6"/>
    <w:rsid w:val="00C3415E"/>
    <w:rsid w:val="00C34B3C"/>
    <w:rsid w:val="00C352AE"/>
    <w:rsid w:val="00C3622B"/>
    <w:rsid w:val="00C417A7"/>
    <w:rsid w:val="00C42924"/>
    <w:rsid w:val="00C4307C"/>
    <w:rsid w:val="00C4366A"/>
    <w:rsid w:val="00C43947"/>
    <w:rsid w:val="00C43A02"/>
    <w:rsid w:val="00C46FA2"/>
    <w:rsid w:val="00C47CD4"/>
    <w:rsid w:val="00C51429"/>
    <w:rsid w:val="00C5143A"/>
    <w:rsid w:val="00C52095"/>
    <w:rsid w:val="00C55C48"/>
    <w:rsid w:val="00C57FC7"/>
    <w:rsid w:val="00C636F9"/>
    <w:rsid w:val="00C70EC5"/>
    <w:rsid w:val="00C711C1"/>
    <w:rsid w:val="00C72176"/>
    <w:rsid w:val="00C72234"/>
    <w:rsid w:val="00C842B3"/>
    <w:rsid w:val="00C8624E"/>
    <w:rsid w:val="00C869F4"/>
    <w:rsid w:val="00C87109"/>
    <w:rsid w:val="00C871F1"/>
    <w:rsid w:val="00C9030E"/>
    <w:rsid w:val="00C910C5"/>
    <w:rsid w:val="00C917EA"/>
    <w:rsid w:val="00C9209E"/>
    <w:rsid w:val="00C93FD7"/>
    <w:rsid w:val="00C94959"/>
    <w:rsid w:val="00C95E81"/>
    <w:rsid w:val="00CA0B58"/>
    <w:rsid w:val="00CA4CA0"/>
    <w:rsid w:val="00CA7F0F"/>
    <w:rsid w:val="00CB6796"/>
    <w:rsid w:val="00CB78BF"/>
    <w:rsid w:val="00CC0DCE"/>
    <w:rsid w:val="00CC2B38"/>
    <w:rsid w:val="00CC5429"/>
    <w:rsid w:val="00CC5E4C"/>
    <w:rsid w:val="00CC7E07"/>
    <w:rsid w:val="00CD18DF"/>
    <w:rsid w:val="00CD22BC"/>
    <w:rsid w:val="00CD2845"/>
    <w:rsid w:val="00CD7961"/>
    <w:rsid w:val="00CE06B6"/>
    <w:rsid w:val="00CE0E00"/>
    <w:rsid w:val="00CE2D1D"/>
    <w:rsid w:val="00CE3607"/>
    <w:rsid w:val="00CE4915"/>
    <w:rsid w:val="00CE5ECC"/>
    <w:rsid w:val="00CE68D0"/>
    <w:rsid w:val="00CE693F"/>
    <w:rsid w:val="00CE6956"/>
    <w:rsid w:val="00CE6A69"/>
    <w:rsid w:val="00CE76BA"/>
    <w:rsid w:val="00CF14F8"/>
    <w:rsid w:val="00CF3C1B"/>
    <w:rsid w:val="00CF43D6"/>
    <w:rsid w:val="00CF4C97"/>
    <w:rsid w:val="00CF544F"/>
    <w:rsid w:val="00CF5EB5"/>
    <w:rsid w:val="00CF79DD"/>
    <w:rsid w:val="00D014DD"/>
    <w:rsid w:val="00D0222C"/>
    <w:rsid w:val="00D039E3"/>
    <w:rsid w:val="00D03E13"/>
    <w:rsid w:val="00D047EA"/>
    <w:rsid w:val="00D05A26"/>
    <w:rsid w:val="00D06151"/>
    <w:rsid w:val="00D06211"/>
    <w:rsid w:val="00D079BB"/>
    <w:rsid w:val="00D11D2C"/>
    <w:rsid w:val="00D125BF"/>
    <w:rsid w:val="00D14355"/>
    <w:rsid w:val="00D15C4F"/>
    <w:rsid w:val="00D204E3"/>
    <w:rsid w:val="00D20646"/>
    <w:rsid w:val="00D20EFE"/>
    <w:rsid w:val="00D22571"/>
    <w:rsid w:val="00D22581"/>
    <w:rsid w:val="00D2350D"/>
    <w:rsid w:val="00D23DA4"/>
    <w:rsid w:val="00D24CB9"/>
    <w:rsid w:val="00D2562C"/>
    <w:rsid w:val="00D25C5F"/>
    <w:rsid w:val="00D3206B"/>
    <w:rsid w:val="00D3313B"/>
    <w:rsid w:val="00D33255"/>
    <w:rsid w:val="00D3447B"/>
    <w:rsid w:val="00D35ECF"/>
    <w:rsid w:val="00D368D1"/>
    <w:rsid w:val="00D36CE6"/>
    <w:rsid w:val="00D37BCF"/>
    <w:rsid w:val="00D41BA9"/>
    <w:rsid w:val="00D46497"/>
    <w:rsid w:val="00D4761E"/>
    <w:rsid w:val="00D47D43"/>
    <w:rsid w:val="00D52E26"/>
    <w:rsid w:val="00D535A0"/>
    <w:rsid w:val="00D540C4"/>
    <w:rsid w:val="00D54251"/>
    <w:rsid w:val="00D57D6D"/>
    <w:rsid w:val="00D611FA"/>
    <w:rsid w:val="00D62DA4"/>
    <w:rsid w:val="00D631E2"/>
    <w:rsid w:val="00D645F9"/>
    <w:rsid w:val="00D6538B"/>
    <w:rsid w:val="00D6565D"/>
    <w:rsid w:val="00D65887"/>
    <w:rsid w:val="00D7010F"/>
    <w:rsid w:val="00D71764"/>
    <w:rsid w:val="00D71A2D"/>
    <w:rsid w:val="00D72325"/>
    <w:rsid w:val="00D7269E"/>
    <w:rsid w:val="00D73A2C"/>
    <w:rsid w:val="00D73D99"/>
    <w:rsid w:val="00D7642D"/>
    <w:rsid w:val="00D775A6"/>
    <w:rsid w:val="00D77B55"/>
    <w:rsid w:val="00D77B84"/>
    <w:rsid w:val="00D83631"/>
    <w:rsid w:val="00D83E38"/>
    <w:rsid w:val="00D859A7"/>
    <w:rsid w:val="00D8684B"/>
    <w:rsid w:val="00D87BFE"/>
    <w:rsid w:val="00D930D3"/>
    <w:rsid w:val="00D95049"/>
    <w:rsid w:val="00D96CCA"/>
    <w:rsid w:val="00D97427"/>
    <w:rsid w:val="00D976A3"/>
    <w:rsid w:val="00DA0196"/>
    <w:rsid w:val="00DA365A"/>
    <w:rsid w:val="00DA3A9A"/>
    <w:rsid w:val="00DA7F8A"/>
    <w:rsid w:val="00DB28C7"/>
    <w:rsid w:val="00DB7D56"/>
    <w:rsid w:val="00DC24AC"/>
    <w:rsid w:val="00DC2E8B"/>
    <w:rsid w:val="00DC3982"/>
    <w:rsid w:val="00DC3BD4"/>
    <w:rsid w:val="00DC44EB"/>
    <w:rsid w:val="00DC498F"/>
    <w:rsid w:val="00DC51E0"/>
    <w:rsid w:val="00DC60DA"/>
    <w:rsid w:val="00DC62AD"/>
    <w:rsid w:val="00DD0D7C"/>
    <w:rsid w:val="00DD30DF"/>
    <w:rsid w:val="00DD4225"/>
    <w:rsid w:val="00DD4C86"/>
    <w:rsid w:val="00DD592E"/>
    <w:rsid w:val="00DE0BB2"/>
    <w:rsid w:val="00DE277A"/>
    <w:rsid w:val="00DE2AFD"/>
    <w:rsid w:val="00DE2C68"/>
    <w:rsid w:val="00DE2EC2"/>
    <w:rsid w:val="00DE3B5B"/>
    <w:rsid w:val="00DE3C5D"/>
    <w:rsid w:val="00DE5293"/>
    <w:rsid w:val="00DE6AC4"/>
    <w:rsid w:val="00DF0B44"/>
    <w:rsid w:val="00DF47D6"/>
    <w:rsid w:val="00DF4B07"/>
    <w:rsid w:val="00DF60CF"/>
    <w:rsid w:val="00DF7518"/>
    <w:rsid w:val="00E0079B"/>
    <w:rsid w:val="00E0131D"/>
    <w:rsid w:val="00E01E17"/>
    <w:rsid w:val="00E05FBB"/>
    <w:rsid w:val="00E0610F"/>
    <w:rsid w:val="00E11663"/>
    <w:rsid w:val="00E12176"/>
    <w:rsid w:val="00E122DF"/>
    <w:rsid w:val="00E12985"/>
    <w:rsid w:val="00E12D6F"/>
    <w:rsid w:val="00E1373E"/>
    <w:rsid w:val="00E20FCF"/>
    <w:rsid w:val="00E226FE"/>
    <w:rsid w:val="00E27D3B"/>
    <w:rsid w:val="00E317DD"/>
    <w:rsid w:val="00E334D5"/>
    <w:rsid w:val="00E34690"/>
    <w:rsid w:val="00E34C07"/>
    <w:rsid w:val="00E36879"/>
    <w:rsid w:val="00E371A3"/>
    <w:rsid w:val="00E37427"/>
    <w:rsid w:val="00E43AE0"/>
    <w:rsid w:val="00E43FF5"/>
    <w:rsid w:val="00E44107"/>
    <w:rsid w:val="00E453D2"/>
    <w:rsid w:val="00E4720B"/>
    <w:rsid w:val="00E47751"/>
    <w:rsid w:val="00E5031D"/>
    <w:rsid w:val="00E50CC1"/>
    <w:rsid w:val="00E5180C"/>
    <w:rsid w:val="00E5626A"/>
    <w:rsid w:val="00E56704"/>
    <w:rsid w:val="00E571EA"/>
    <w:rsid w:val="00E57AF9"/>
    <w:rsid w:val="00E604F0"/>
    <w:rsid w:val="00E60E54"/>
    <w:rsid w:val="00E6176D"/>
    <w:rsid w:val="00E63037"/>
    <w:rsid w:val="00E6550B"/>
    <w:rsid w:val="00E66189"/>
    <w:rsid w:val="00E67C72"/>
    <w:rsid w:val="00E67CEE"/>
    <w:rsid w:val="00E71540"/>
    <w:rsid w:val="00E73BFD"/>
    <w:rsid w:val="00E74B37"/>
    <w:rsid w:val="00E75B0C"/>
    <w:rsid w:val="00E76F28"/>
    <w:rsid w:val="00E774B7"/>
    <w:rsid w:val="00E81674"/>
    <w:rsid w:val="00E82909"/>
    <w:rsid w:val="00E82EE8"/>
    <w:rsid w:val="00E84862"/>
    <w:rsid w:val="00E87010"/>
    <w:rsid w:val="00E91219"/>
    <w:rsid w:val="00E91B7F"/>
    <w:rsid w:val="00E9377E"/>
    <w:rsid w:val="00E93BD3"/>
    <w:rsid w:val="00E948EE"/>
    <w:rsid w:val="00E95013"/>
    <w:rsid w:val="00E97B57"/>
    <w:rsid w:val="00EA2405"/>
    <w:rsid w:val="00EA293B"/>
    <w:rsid w:val="00EA58E7"/>
    <w:rsid w:val="00EA6840"/>
    <w:rsid w:val="00EB01FC"/>
    <w:rsid w:val="00EB05C1"/>
    <w:rsid w:val="00EB3520"/>
    <w:rsid w:val="00EB3A25"/>
    <w:rsid w:val="00EB48A6"/>
    <w:rsid w:val="00EB4F39"/>
    <w:rsid w:val="00EB6619"/>
    <w:rsid w:val="00EC1FDE"/>
    <w:rsid w:val="00EC24FE"/>
    <w:rsid w:val="00EC254D"/>
    <w:rsid w:val="00EC29C3"/>
    <w:rsid w:val="00EC3187"/>
    <w:rsid w:val="00EC3240"/>
    <w:rsid w:val="00EC49DC"/>
    <w:rsid w:val="00EC542E"/>
    <w:rsid w:val="00EC6917"/>
    <w:rsid w:val="00EC6A91"/>
    <w:rsid w:val="00ED0252"/>
    <w:rsid w:val="00ED2200"/>
    <w:rsid w:val="00ED2490"/>
    <w:rsid w:val="00ED2EE0"/>
    <w:rsid w:val="00ED4580"/>
    <w:rsid w:val="00ED583D"/>
    <w:rsid w:val="00ED7077"/>
    <w:rsid w:val="00ED75B8"/>
    <w:rsid w:val="00ED7F53"/>
    <w:rsid w:val="00EE0B5B"/>
    <w:rsid w:val="00EE11A3"/>
    <w:rsid w:val="00EE3ECC"/>
    <w:rsid w:val="00EE47E9"/>
    <w:rsid w:val="00EE53F6"/>
    <w:rsid w:val="00EE758E"/>
    <w:rsid w:val="00EF2BF1"/>
    <w:rsid w:val="00EF3BEA"/>
    <w:rsid w:val="00EF4A8F"/>
    <w:rsid w:val="00EF605A"/>
    <w:rsid w:val="00F02069"/>
    <w:rsid w:val="00F023D9"/>
    <w:rsid w:val="00F02FB4"/>
    <w:rsid w:val="00F051A0"/>
    <w:rsid w:val="00F05D80"/>
    <w:rsid w:val="00F06258"/>
    <w:rsid w:val="00F10D73"/>
    <w:rsid w:val="00F1298C"/>
    <w:rsid w:val="00F152C6"/>
    <w:rsid w:val="00F16823"/>
    <w:rsid w:val="00F17CF5"/>
    <w:rsid w:val="00F21346"/>
    <w:rsid w:val="00F22031"/>
    <w:rsid w:val="00F2347F"/>
    <w:rsid w:val="00F24335"/>
    <w:rsid w:val="00F25364"/>
    <w:rsid w:val="00F31427"/>
    <w:rsid w:val="00F31D75"/>
    <w:rsid w:val="00F3255E"/>
    <w:rsid w:val="00F376FF"/>
    <w:rsid w:val="00F421D4"/>
    <w:rsid w:val="00F4520A"/>
    <w:rsid w:val="00F46B71"/>
    <w:rsid w:val="00F47558"/>
    <w:rsid w:val="00F5257F"/>
    <w:rsid w:val="00F52CAB"/>
    <w:rsid w:val="00F648D3"/>
    <w:rsid w:val="00F666D8"/>
    <w:rsid w:val="00F66EAC"/>
    <w:rsid w:val="00F67884"/>
    <w:rsid w:val="00F67CC7"/>
    <w:rsid w:val="00F70C1A"/>
    <w:rsid w:val="00F70CAF"/>
    <w:rsid w:val="00F72295"/>
    <w:rsid w:val="00F73E11"/>
    <w:rsid w:val="00F80A53"/>
    <w:rsid w:val="00F8205C"/>
    <w:rsid w:val="00F82B59"/>
    <w:rsid w:val="00F838D7"/>
    <w:rsid w:val="00F83D9E"/>
    <w:rsid w:val="00F84616"/>
    <w:rsid w:val="00F84C60"/>
    <w:rsid w:val="00F90B79"/>
    <w:rsid w:val="00F917E9"/>
    <w:rsid w:val="00F951A3"/>
    <w:rsid w:val="00F951F1"/>
    <w:rsid w:val="00F97040"/>
    <w:rsid w:val="00F9739C"/>
    <w:rsid w:val="00FA00C6"/>
    <w:rsid w:val="00FA03E3"/>
    <w:rsid w:val="00FA111B"/>
    <w:rsid w:val="00FA1851"/>
    <w:rsid w:val="00FA3212"/>
    <w:rsid w:val="00FA5637"/>
    <w:rsid w:val="00FA5788"/>
    <w:rsid w:val="00FA68A7"/>
    <w:rsid w:val="00FA77EE"/>
    <w:rsid w:val="00FB0E6C"/>
    <w:rsid w:val="00FB28AC"/>
    <w:rsid w:val="00FB3307"/>
    <w:rsid w:val="00FB37E0"/>
    <w:rsid w:val="00FB57D9"/>
    <w:rsid w:val="00FB72B2"/>
    <w:rsid w:val="00FC0AC9"/>
    <w:rsid w:val="00FC35FA"/>
    <w:rsid w:val="00FC4CD5"/>
    <w:rsid w:val="00FC4E7D"/>
    <w:rsid w:val="00FC53D7"/>
    <w:rsid w:val="00FC5B45"/>
    <w:rsid w:val="00FC6121"/>
    <w:rsid w:val="00FC67A6"/>
    <w:rsid w:val="00FC6816"/>
    <w:rsid w:val="00FD0B6F"/>
    <w:rsid w:val="00FD15D0"/>
    <w:rsid w:val="00FD5251"/>
    <w:rsid w:val="00FD52CC"/>
    <w:rsid w:val="00FD574B"/>
    <w:rsid w:val="00FE1973"/>
    <w:rsid w:val="00FE2793"/>
    <w:rsid w:val="00FF2475"/>
    <w:rsid w:val="00FF7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9419CE"/>
  <w15:docId w15:val="{32AD9D61-7217-45C7-B36E-3BFCB8EB9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7D6"/>
    <w:pPr>
      <w:spacing w:after="160" w:line="259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8C6EB1"/>
    <w:pPr>
      <w:keepNext/>
      <w:spacing w:after="0" w:line="240" w:lineRule="auto"/>
      <w:jc w:val="both"/>
      <w:outlineLvl w:val="0"/>
    </w:pPr>
    <w:rPr>
      <w:rFonts w:ascii="Tahoma" w:eastAsia="Times New Roman" w:hAnsi="Tahoma" w:cs="Tahoma"/>
      <w:b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6D1E86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ahoma" w:eastAsia="Times New Roman" w:hAnsi="Tahoma" w:cs="Tahoma"/>
      <w:b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6D1E86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ahoma" w:eastAsia="Times New Roman" w:hAnsi="Tahoma" w:cs="Tahoma"/>
      <w:b/>
      <w:sz w:val="24"/>
      <w:szCs w:val="24"/>
      <w:u w:val="single"/>
      <w:lang w:eastAsia="es-ES"/>
    </w:rPr>
  </w:style>
  <w:style w:type="paragraph" w:styleId="Ttulo4">
    <w:name w:val="heading 4"/>
    <w:basedOn w:val="Normal"/>
    <w:next w:val="Normal"/>
    <w:link w:val="Ttulo4Car"/>
    <w:qFormat/>
    <w:rsid w:val="006D1E86"/>
    <w:pPr>
      <w:keepNext/>
      <w:numPr>
        <w:ilvl w:val="3"/>
        <w:numId w:val="1"/>
      </w:numPr>
      <w:tabs>
        <w:tab w:val="left" w:pos="-142"/>
        <w:tab w:val="left" w:pos="28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after="0" w:line="240" w:lineRule="auto"/>
      <w:jc w:val="both"/>
      <w:outlineLvl w:val="3"/>
    </w:pPr>
    <w:rPr>
      <w:rFonts w:ascii="Courier" w:eastAsia="Arial Unicode MS" w:hAnsi="Courier" w:cs="Arial Unicode MS"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6D1E86"/>
    <w:pPr>
      <w:keepNext/>
      <w:numPr>
        <w:ilvl w:val="4"/>
        <w:numId w:val="1"/>
      </w:numPr>
      <w:spacing w:after="0" w:line="240" w:lineRule="auto"/>
      <w:outlineLvl w:val="4"/>
    </w:pPr>
    <w:rPr>
      <w:rFonts w:ascii="Tahoma" w:eastAsia="Times New Roman" w:hAnsi="Tahoma" w:cs="Tahoma"/>
      <w:b/>
      <w:bCs/>
      <w:sz w:val="24"/>
      <w:szCs w:val="24"/>
      <w:lang w:eastAsia="es-ES"/>
    </w:rPr>
  </w:style>
  <w:style w:type="paragraph" w:styleId="Ttulo6">
    <w:name w:val="heading 6"/>
    <w:basedOn w:val="Normal"/>
    <w:next w:val="Normal"/>
    <w:link w:val="Ttulo6Car"/>
    <w:qFormat/>
    <w:rsid w:val="006D1E86"/>
    <w:pPr>
      <w:keepNext/>
      <w:numPr>
        <w:ilvl w:val="5"/>
        <w:numId w:val="1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after="0" w:line="240" w:lineRule="auto"/>
      <w:jc w:val="both"/>
      <w:outlineLvl w:val="5"/>
    </w:pPr>
    <w:rPr>
      <w:rFonts w:ascii="Courier" w:eastAsia="Arial Unicode MS" w:hAnsi="Courier" w:cs="Arial Unicode MS"/>
      <w:b/>
      <w:sz w:val="24"/>
      <w:szCs w:val="20"/>
      <w:u w:val="single"/>
      <w:lang w:val="es-ES_tradnl" w:eastAsia="es-ES"/>
    </w:rPr>
  </w:style>
  <w:style w:type="paragraph" w:styleId="Ttulo7">
    <w:name w:val="heading 7"/>
    <w:basedOn w:val="Normal"/>
    <w:next w:val="Normal"/>
    <w:link w:val="Ttulo7Car"/>
    <w:qFormat/>
    <w:rsid w:val="006D1E86"/>
    <w:pPr>
      <w:keepNext/>
      <w:numPr>
        <w:ilvl w:val="6"/>
        <w:numId w:val="1"/>
      </w:numPr>
      <w:spacing w:after="0" w:line="240" w:lineRule="auto"/>
      <w:outlineLvl w:val="6"/>
    </w:pPr>
    <w:rPr>
      <w:rFonts w:ascii="Tahoma" w:eastAsia="Times New Roman" w:hAnsi="Tahoma" w:cs="Tahoma"/>
      <w:b/>
      <w:bCs/>
      <w:szCs w:val="20"/>
      <w:lang w:val="en-GB" w:eastAsia="es-ES"/>
    </w:rPr>
  </w:style>
  <w:style w:type="paragraph" w:styleId="Ttulo8">
    <w:name w:val="heading 8"/>
    <w:basedOn w:val="Normal"/>
    <w:next w:val="Normal"/>
    <w:link w:val="Ttulo8Car"/>
    <w:qFormat/>
    <w:rsid w:val="006D1E86"/>
    <w:pPr>
      <w:keepNext/>
      <w:numPr>
        <w:ilvl w:val="7"/>
        <w:numId w:val="1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</w:tabs>
      <w:spacing w:after="0" w:line="240" w:lineRule="auto"/>
      <w:jc w:val="both"/>
      <w:outlineLvl w:val="7"/>
    </w:pPr>
    <w:rPr>
      <w:rFonts w:ascii="Arial" w:eastAsia="Times New Roman" w:hAnsi="Arial" w:cs="Times New Roman"/>
      <w:b/>
      <w:sz w:val="20"/>
      <w:szCs w:val="20"/>
      <w:u w:val="single"/>
      <w:lang w:val="es-ES_tradnl" w:eastAsia="es-ES"/>
    </w:rPr>
  </w:style>
  <w:style w:type="paragraph" w:styleId="Ttulo9">
    <w:name w:val="heading 9"/>
    <w:basedOn w:val="Normal"/>
    <w:next w:val="Normal"/>
    <w:link w:val="Ttulo9Car"/>
    <w:qFormat/>
    <w:rsid w:val="006D1E86"/>
    <w:pPr>
      <w:keepNext/>
      <w:numPr>
        <w:ilvl w:val="8"/>
        <w:numId w:val="1"/>
      </w:numPr>
      <w:spacing w:after="0" w:line="240" w:lineRule="auto"/>
      <w:jc w:val="center"/>
      <w:outlineLvl w:val="8"/>
    </w:pPr>
    <w:rPr>
      <w:rFonts w:ascii="Tahoma" w:eastAsia="Times New Roman" w:hAnsi="Tahoma" w:cs="Tahoma"/>
      <w:b/>
      <w:bCs/>
      <w:color w:val="000000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F0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93B24"/>
    <w:rPr>
      <w:color w:val="0000FF" w:themeColor="hyperlink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FA00C6"/>
    <w:pPr>
      <w:ind w:left="720"/>
      <w:contextualSpacing/>
    </w:pPr>
  </w:style>
  <w:style w:type="table" w:styleId="Sombreadoclaro">
    <w:name w:val="Light Shading"/>
    <w:basedOn w:val="Tablanormal"/>
    <w:uiPriority w:val="60"/>
    <w:rsid w:val="00077D9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246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60E2"/>
  </w:style>
  <w:style w:type="paragraph" w:styleId="Piedepgina">
    <w:name w:val="footer"/>
    <w:basedOn w:val="Normal"/>
    <w:link w:val="PiedepginaCar"/>
    <w:uiPriority w:val="99"/>
    <w:unhideWhenUsed/>
    <w:rsid w:val="00246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60E2"/>
  </w:style>
  <w:style w:type="paragraph" w:styleId="Textodeglobo">
    <w:name w:val="Balloon Text"/>
    <w:basedOn w:val="Normal"/>
    <w:link w:val="TextodegloboCar"/>
    <w:unhideWhenUsed/>
    <w:rsid w:val="008B6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8B677F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nhideWhenUsed/>
    <w:rsid w:val="008B677F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8B677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8B677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8B677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8B677F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D5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iterios1">
    <w:name w:val="criterios1"/>
    <w:rsid w:val="002F7988"/>
    <w:rPr>
      <w:rFonts w:ascii="Verdana" w:hAnsi="Verdana" w:hint="default"/>
      <w:color w:val="333333"/>
      <w:sz w:val="18"/>
      <w:szCs w:val="18"/>
    </w:rPr>
  </w:style>
  <w:style w:type="numbering" w:customStyle="1" w:styleId="Sinlista1">
    <w:name w:val="Sin lista1"/>
    <w:next w:val="Sinlista"/>
    <w:uiPriority w:val="99"/>
    <w:semiHidden/>
    <w:unhideWhenUsed/>
    <w:rsid w:val="006723A0"/>
  </w:style>
  <w:style w:type="character" w:styleId="Hipervnculovisitado">
    <w:name w:val="FollowedHyperlink"/>
    <w:basedOn w:val="Fuentedeprrafopredeter"/>
    <w:unhideWhenUsed/>
    <w:rsid w:val="006723A0"/>
    <w:rPr>
      <w:color w:val="800080" w:themeColor="followedHyperlink"/>
      <w:u w:val="single"/>
    </w:rPr>
  </w:style>
  <w:style w:type="paragraph" w:customStyle="1" w:styleId="Default">
    <w:name w:val="Default"/>
    <w:rsid w:val="006723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customStyle="1" w:styleId="CM27">
    <w:name w:val="CM27"/>
    <w:basedOn w:val="Default"/>
    <w:next w:val="Default"/>
    <w:uiPriority w:val="99"/>
    <w:rsid w:val="006723A0"/>
    <w:rPr>
      <w:color w:val="auto"/>
    </w:rPr>
  </w:style>
  <w:style w:type="paragraph" w:customStyle="1" w:styleId="CM15">
    <w:name w:val="CM15"/>
    <w:basedOn w:val="Default"/>
    <w:next w:val="Default"/>
    <w:uiPriority w:val="99"/>
    <w:rsid w:val="006723A0"/>
    <w:pPr>
      <w:spacing w:line="171" w:lineRule="atLeast"/>
    </w:pPr>
    <w:rPr>
      <w:color w:val="auto"/>
    </w:rPr>
  </w:style>
  <w:style w:type="paragraph" w:customStyle="1" w:styleId="CM28">
    <w:name w:val="CM28"/>
    <w:basedOn w:val="Default"/>
    <w:next w:val="Default"/>
    <w:uiPriority w:val="99"/>
    <w:rsid w:val="006723A0"/>
    <w:rPr>
      <w:color w:val="auto"/>
    </w:rPr>
  </w:style>
  <w:style w:type="table" w:customStyle="1" w:styleId="Tablaconcuadrcula2">
    <w:name w:val="Tabla con cuadrícula2"/>
    <w:basedOn w:val="Tablanormal"/>
    <w:next w:val="Tablaconcuadrcula"/>
    <w:rsid w:val="006723A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1">
    <w:name w:val="Sombreado claro1"/>
    <w:basedOn w:val="Tablanormal"/>
    <w:next w:val="Sombreadoclaro"/>
    <w:uiPriority w:val="60"/>
    <w:rsid w:val="006723A0"/>
    <w:pPr>
      <w:spacing w:after="0" w:line="240" w:lineRule="auto"/>
    </w:pPr>
    <w:rPr>
      <w:rFonts w:ascii="Calibri" w:eastAsia="Calibri" w:hAnsi="Calibri" w:cs="Times New Roman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concuadrcula11">
    <w:name w:val="Tabla con cuadrícula11"/>
    <w:basedOn w:val="Tablanormal"/>
    <w:uiPriority w:val="59"/>
    <w:rsid w:val="006723A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rsid w:val="00B3469C"/>
  </w:style>
  <w:style w:type="character" w:customStyle="1" w:styleId="Ttulo2Car">
    <w:name w:val="Título 2 Car"/>
    <w:basedOn w:val="Fuentedeprrafopredeter"/>
    <w:link w:val="Ttulo2"/>
    <w:rsid w:val="006D1E86"/>
    <w:rPr>
      <w:rFonts w:ascii="Tahoma" w:eastAsia="Times New Roman" w:hAnsi="Tahoma" w:cs="Tahoma"/>
      <w:b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6D1E86"/>
    <w:rPr>
      <w:rFonts w:ascii="Tahoma" w:eastAsia="Times New Roman" w:hAnsi="Tahoma" w:cs="Tahoma"/>
      <w:b/>
      <w:sz w:val="24"/>
      <w:szCs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6D1E86"/>
    <w:rPr>
      <w:rFonts w:ascii="Courier" w:eastAsia="Arial Unicode MS" w:hAnsi="Courier" w:cs="Arial Unicode MS"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6D1E86"/>
    <w:rPr>
      <w:rFonts w:ascii="Tahoma" w:eastAsia="Times New Roman" w:hAnsi="Tahoma" w:cs="Tahoma"/>
      <w:b/>
      <w:bCs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6D1E86"/>
    <w:rPr>
      <w:rFonts w:ascii="Courier" w:eastAsia="Arial Unicode MS" w:hAnsi="Courier" w:cs="Arial Unicode MS"/>
      <w:b/>
      <w:sz w:val="24"/>
      <w:szCs w:val="20"/>
      <w:u w:val="single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6D1E86"/>
    <w:rPr>
      <w:rFonts w:ascii="Tahoma" w:eastAsia="Times New Roman" w:hAnsi="Tahoma" w:cs="Tahoma"/>
      <w:b/>
      <w:bCs/>
      <w:szCs w:val="20"/>
      <w:lang w:val="en-GB" w:eastAsia="es-ES"/>
    </w:rPr>
  </w:style>
  <w:style w:type="character" w:customStyle="1" w:styleId="Ttulo8Car">
    <w:name w:val="Título 8 Car"/>
    <w:basedOn w:val="Fuentedeprrafopredeter"/>
    <w:link w:val="Ttulo8"/>
    <w:rsid w:val="006D1E86"/>
    <w:rPr>
      <w:rFonts w:ascii="Arial" w:eastAsia="Times New Roman" w:hAnsi="Arial" w:cs="Times New Roman"/>
      <w:b/>
      <w:sz w:val="20"/>
      <w:szCs w:val="20"/>
      <w:u w:val="single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6D1E86"/>
    <w:rPr>
      <w:rFonts w:ascii="Tahoma" w:eastAsia="Times New Roman" w:hAnsi="Tahoma" w:cs="Tahoma"/>
      <w:b/>
      <w:bCs/>
      <w:color w:val="000000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8C6EB1"/>
    <w:rPr>
      <w:rFonts w:ascii="Tahoma" w:eastAsia="Times New Roman" w:hAnsi="Tahoma" w:cs="Tahoma"/>
      <w:b/>
      <w:sz w:val="24"/>
      <w:szCs w:val="24"/>
      <w:lang w:val="es-ES" w:eastAsia="es-ES"/>
    </w:rPr>
  </w:style>
  <w:style w:type="numbering" w:customStyle="1" w:styleId="Sinlista2">
    <w:name w:val="Sin lista2"/>
    <w:next w:val="Sinlista"/>
    <w:uiPriority w:val="99"/>
    <w:semiHidden/>
    <w:unhideWhenUsed/>
    <w:rsid w:val="008C6EB1"/>
  </w:style>
  <w:style w:type="paragraph" w:styleId="Sangradetextonormal">
    <w:name w:val="Body Text Indent"/>
    <w:basedOn w:val="Normal"/>
    <w:link w:val="SangradetextonormalCar"/>
    <w:rsid w:val="008C6EB1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after="0" w:line="240" w:lineRule="auto"/>
      <w:ind w:left="1134"/>
      <w:jc w:val="both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C6EB1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8C6EB1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after="0" w:line="240" w:lineRule="auto"/>
      <w:jc w:val="both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C6EB1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8C6EB1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after="0" w:line="240" w:lineRule="auto"/>
      <w:ind w:left="1134"/>
      <w:jc w:val="both"/>
    </w:pPr>
    <w:rPr>
      <w:rFonts w:ascii="Courier" w:eastAsia="Times New Roman" w:hAnsi="Courier" w:cs="Times New Roman"/>
      <w:b/>
      <w:sz w:val="24"/>
      <w:szCs w:val="20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8C6EB1"/>
    <w:rPr>
      <w:rFonts w:ascii="Courier" w:eastAsia="Times New Roman" w:hAnsi="Courier" w:cs="Times New Roman"/>
      <w:b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8C6EB1"/>
  </w:style>
  <w:style w:type="paragraph" w:styleId="Sangra3detindependiente">
    <w:name w:val="Body Text Indent 3"/>
    <w:basedOn w:val="Normal"/>
    <w:link w:val="Sangra3detindependienteCar"/>
    <w:rsid w:val="008C6EB1"/>
    <w:pPr>
      <w:spacing w:after="0" w:line="240" w:lineRule="auto"/>
      <w:ind w:left="4963"/>
      <w:jc w:val="right"/>
    </w:pPr>
    <w:rPr>
      <w:rFonts w:ascii="Tahoma" w:eastAsia="Times New Roman" w:hAnsi="Tahoma" w:cs="Tahoma"/>
      <w:b/>
      <w:bCs/>
      <w:sz w:val="20"/>
      <w:szCs w:val="20"/>
      <w:lang w:val="es-ES_tradnl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8C6EB1"/>
    <w:rPr>
      <w:rFonts w:ascii="Tahoma" w:eastAsia="Times New Roman" w:hAnsi="Tahoma" w:cs="Tahoma"/>
      <w:b/>
      <w:bCs/>
      <w:sz w:val="20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8C6EB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8C6EB1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rsid w:val="008C6EB1"/>
    <w:pPr>
      <w:widowControl w:val="0"/>
      <w:spacing w:after="0" w:line="240" w:lineRule="auto"/>
      <w:ind w:left="284"/>
      <w:jc w:val="both"/>
    </w:pPr>
    <w:rPr>
      <w:rFonts w:ascii="Bookman Old Style" w:eastAsia="Times New Roman" w:hAnsi="Bookman Old Style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8C6EB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8C6EB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8C6EB1"/>
    <w:pPr>
      <w:spacing w:after="0" w:line="240" w:lineRule="auto"/>
      <w:jc w:val="both"/>
    </w:pPr>
    <w:rPr>
      <w:rFonts w:ascii="Tahoma" w:eastAsia="Times New Roman" w:hAnsi="Tahoma" w:cs="Tahoma"/>
      <w:b/>
      <w:sz w:val="24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8C6EB1"/>
    <w:rPr>
      <w:rFonts w:ascii="Tahoma" w:eastAsia="Times New Roman" w:hAnsi="Tahoma" w:cs="Tahoma"/>
      <w:b/>
      <w:sz w:val="24"/>
      <w:szCs w:val="24"/>
      <w:lang w:val="es-ES" w:eastAsia="es-ES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8C6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link w:val="SubttuloCar"/>
    <w:qFormat/>
    <w:rsid w:val="008C6EB1"/>
    <w:pPr>
      <w:spacing w:after="0" w:line="240" w:lineRule="auto"/>
      <w:jc w:val="center"/>
    </w:pPr>
    <w:rPr>
      <w:rFonts w:ascii="Tahoma" w:eastAsia="Times New Roman" w:hAnsi="Tahoma" w:cs="Times New Roman"/>
      <w:b/>
      <w:sz w:val="28"/>
      <w:szCs w:val="20"/>
      <w:lang w:val="es-ES_tradnl" w:eastAsia="es-ES"/>
    </w:rPr>
  </w:style>
  <w:style w:type="character" w:customStyle="1" w:styleId="SubttuloCar">
    <w:name w:val="Subtítulo Car"/>
    <w:basedOn w:val="Fuentedeprrafopredeter"/>
    <w:link w:val="Subttulo"/>
    <w:rsid w:val="008C6EB1"/>
    <w:rPr>
      <w:rFonts w:ascii="Tahoma" w:eastAsia="Times New Roman" w:hAnsi="Tahoma" w:cs="Times New Roman"/>
      <w:b/>
      <w:sz w:val="28"/>
      <w:szCs w:val="20"/>
      <w:lang w:val="es-ES_tradnl" w:eastAsia="es-ES"/>
    </w:rPr>
  </w:style>
  <w:style w:type="paragraph" w:customStyle="1" w:styleId="Sangradetindependiente">
    <w:name w:val="SangrÌa de t. independiente"/>
    <w:basedOn w:val="Normal"/>
    <w:rsid w:val="008C6EB1"/>
    <w:pPr>
      <w:tabs>
        <w:tab w:val="left" w:pos="0"/>
        <w:tab w:val="left" w:pos="705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0" w:line="240" w:lineRule="auto"/>
      <w:jc w:val="both"/>
    </w:pPr>
    <w:rPr>
      <w:rFonts w:ascii="Helvetica" w:eastAsia="Times New Roman" w:hAnsi="Helvetica" w:cs="Times New Roman"/>
      <w:sz w:val="24"/>
      <w:szCs w:val="24"/>
      <w:lang w:eastAsia="es-ES"/>
    </w:rPr>
  </w:style>
  <w:style w:type="paragraph" w:styleId="NormalWeb">
    <w:name w:val="Normal (Web)"/>
    <w:basedOn w:val="Normal"/>
    <w:rsid w:val="008C6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DC1">
    <w:name w:val="toc 1"/>
    <w:basedOn w:val="Normal"/>
    <w:next w:val="Normal"/>
    <w:autoRedefine/>
    <w:rsid w:val="008C6EB1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kern w:val="28"/>
      <w:sz w:val="20"/>
      <w:szCs w:val="20"/>
      <w:lang w:eastAsia="es-ES"/>
    </w:rPr>
  </w:style>
  <w:style w:type="paragraph" w:styleId="TDC2">
    <w:name w:val="toc 2"/>
    <w:basedOn w:val="Normal"/>
    <w:next w:val="Normal"/>
    <w:autoRedefine/>
    <w:rsid w:val="008C6EB1"/>
    <w:pPr>
      <w:spacing w:after="0" w:line="240" w:lineRule="auto"/>
      <w:ind w:left="200"/>
    </w:pPr>
    <w:rPr>
      <w:rFonts w:ascii="Times New Roman" w:eastAsia="Times New Roman" w:hAnsi="Times New Roman" w:cs="Times New Roman"/>
      <w:smallCaps/>
      <w:kern w:val="28"/>
      <w:sz w:val="20"/>
      <w:szCs w:val="20"/>
      <w:lang w:eastAsia="es-ES"/>
    </w:rPr>
  </w:style>
  <w:style w:type="paragraph" w:customStyle="1" w:styleId="BodyText21">
    <w:name w:val="Body Text 21"/>
    <w:basedOn w:val="NormalWeb"/>
    <w:rsid w:val="008C6EB1"/>
    <w:pPr>
      <w:spacing w:before="0" w:beforeAutospacing="0" w:after="0" w:afterAutospacing="0"/>
    </w:pPr>
    <w:rPr>
      <w:rFonts w:ascii="Franklin Gothic Book" w:hAnsi="Franklin Gothic Book"/>
      <w:kern w:val="28"/>
      <w:sz w:val="22"/>
      <w:lang w:val="es-ES_tradnl"/>
    </w:rPr>
  </w:style>
  <w:style w:type="character" w:styleId="Textoennegrita">
    <w:name w:val="Strong"/>
    <w:uiPriority w:val="99"/>
    <w:qFormat/>
    <w:rsid w:val="008C6EB1"/>
    <w:rPr>
      <w:b/>
      <w:bCs/>
    </w:rPr>
  </w:style>
  <w:style w:type="paragraph" w:customStyle="1" w:styleId="n">
    <w:name w:val="n"/>
    <w:basedOn w:val="Normal"/>
    <w:rsid w:val="008C6EB1"/>
    <w:pPr>
      <w:widowControl w:val="0"/>
      <w:spacing w:after="0" w:line="240" w:lineRule="auto"/>
      <w:jc w:val="both"/>
    </w:pPr>
    <w:rPr>
      <w:rFonts w:ascii="Franklin Gothic Medium" w:eastAsia="Times New Roman" w:hAnsi="Franklin Gothic Medium" w:cs="Times New Roman"/>
      <w:snapToGrid w:val="0"/>
      <w:kern w:val="28"/>
      <w:sz w:val="20"/>
      <w:szCs w:val="20"/>
      <w:lang w:eastAsia="es-ES"/>
    </w:rPr>
  </w:style>
  <w:style w:type="paragraph" w:styleId="TDC3">
    <w:name w:val="toc 3"/>
    <w:basedOn w:val="Normal"/>
    <w:next w:val="Normal"/>
    <w:autoRedefine/>
    <w:rsid w:val="008C6EB1"/>
    <w:pPr>
      <w:spacing w:after="0" w:line="240" w:lineRule="auto"/>
      <w:ind w:left="400"/>
    </w:pPr>
    <w:rPr>
      <w:rFonts w:ascii="Times New Roman" w:eastAsia="Times New Roman" w:hAnsi="Times New Roman" w:cs="Times New Roman"/>
      <w:i/>
      <w:iCs/>
      <w:kern w:val="28"/>
      <w:sz w:val="20"/>
      <w:szCs w:val="20"/>
      <w:lang w:eastAsia="es-ES"/>
    </w:rPr>
  </w:style>
  <w:style w:type="paragraph" w:customStyle="1" w:styleId="Textopredeterminado">
    <w:name w:val="Texto predeterminado"/>
    <w:basedOn w:val="Normal"/>
    <w:rsid w:val="008C6EB1"/>
    <w:pPr>
      <w:autoSpaceDE w:val="0"/>
      <w:autoSpaceDN w:val="0"/>
      <w:spacing w:after="0" w:line="240" w:lineRule="auto"/>
    </w:pPr>
    <w:rPr>
      <w:rFonts w:ascii="Franklin Gothic Medium" w:eastAsia="Times New Roman" w:hAnsi="Franklin Gothic Medium" w:cs="Times New Roman"/>
      <w:kern w:val="28"/>
      <w:sz w:val="20"/>
      <w:szCs w:val="20"/>
      <w:lang w:eastAsia="es-ES"/>
    </w:rPr>
  </w:style>
  <w:style w:type="paragraph" w:customStyle="1" w:styleId="bullet">
    <w:name w:val="bullet"/>
    <w:basedOn w:val="Normal"/>
    <w:rsid w:val="008C6EB1"/>
    <w:pPr>
      <w:tabs>
        <w:tab w:val="left" w:pos="-720"/>
        <w:tab w:val="left" w:pos="0"/>
        <w:tab w:val="left" w:pos="1080"/>
        <w:tab w:val="left" w:pos="1800"/>
        <w:tab w:val="left" w:pos="2520"/>
        <w:tab w:val="left" w:pos="3240"/>
      </w:tabs>
      <w:suppressAutoHyphens/>
      <w:spacing w:after="120" w:line="240" w:lineRule="auto"/>
      <w:ind w:left="1800" w:hanging="720"/>
      <w:jc w:val="both"/>
    </w:pPr>
    <w:rPr>
      <w:rFonts w:ascii="Franklin Gothic Medium" w:eastAsia="Times New Roman" w:hAnsi="Franklin Gothic Medium" w:cs="Times New Roman"/>
      <w:spacing w:val="-3"/>
      <w:kern w:val="28"/>
      <w:sz w:val="20"/>
      <w:szCs w:val="20"/>
      <w:lang w:val="es-ES_tradnl" w:eastAsia="es-ES"/>
    </w:rPr>
  </w:style>
  <w:style w:type="paragraph" w:customStyle="1" w:styleId="figura">
    <w:name w:val="figura"/>
    <w:basedOn w:val="Normal"/>
    <w:next w:val="Normal"/>
    <w:rsid w:val="008C6EB1"/>
    <w:pPr>
      <w:numPr>
        <w:numId w:val="2"/>
      </w:numPr>
      <w:spacing w:after="0" w:line="240" w:lineRule="auto"/>
      <w:jc w:val="center"/>
    </w:pPr>
    <w:rPr>
      <w:rFonts w:ascii="Franklin Gothic Medium" w:eastAsia="Times New Roman" w:hAnsi="Franklin Gothic Medium" w:cs="Times New Roman"/>
      <w:kern w:val="28"/>
      <w:sz w:val="16"/>
      <w:szCs w:val="20"/>
      <w:lang w:eastAsia="es-ES"/>
    </w:rPr>
  </w:style>
  <w:style w:type="paragraph" w:customStyle="1" w:styleId="Ttulo20">
    <w:name w:val="Título2"/>
    <w:basedOn w:val="Normal"/>
    <w:rsid w:val="008C6EB1"/>
    <w:pPr>
      <w:spacing w:after="0" w:line="240" w:lineRule="auto"/>
      <w:jc w:val="both"/>
    </w:pPr>
    <w:rPr>
      <w:rFonts w:ascii="Arial" w:eastAsia="Times New Roman" w:hAnsi="Arial" w:cs="Times New Roman"/>
      <w:b/>
      <w:kern w:val="28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rsid w:val="008C6EB1"/>
    <w:pPr>
      <w:spacing w:after="0" w:line="240" w:lineRule="auto"/>
    </w:pPr>
    <w:rPr>
      <w:rFonts w:ascii="Franklin Gothic Medium" w:eastAsia="Times New Roman" w:hAnsi="Franklin Gothic Medium" w:cs="Times New Roman"/>
      <w:kern w:val="28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8C6EB1"/>
    <w:rPr>
      <w:rFonts w:ascii="Franklin Gothic Medium" w:eastAsia="Times New Roman" w:hAnsi="Franklin Gothic Medium" w:cs="Times New Roman"/>
      <w:kern w:val="28"/>
      <w:sz w:val="20"/>
      <w:szCs w:val="20"/>
      <w:lang w:val="es-ES" w:eastAsia="es-ES"/>
    </w:rPr>
  </w:style>
  <w:style w:type="character" w:styleId="Refdenotaalpie">
    <w:name w:val="footnote reference"/>
    <w:rsid w:val="008C6EB1"/>
    <w:rPr>
      <w:vertAlign w:val="superscript"/>
    </w:rPr>
  </w:style>
  <w:style w:type="paragraph" w:customStyle="1" w:styleId="Textodeglobo1">
    <w:name w:val="Texto de globo1"/>
    <w:basedOn w:val="Normal"/>
    <w:semiHidden/>
    <w:rsid w:val="008C6EB1"/>
    <w:pPr>
      <w:spacing w:after="0" w:line="240" w:lineRule="auto"/>
    </w:pPr>
    <w:rPr>
      <w:rFonts w:ascii="Tahoma" w:eastAsia="Times New Roman" w:hAnsi="Tahoma" w:cs="Tahoma"/>
      <w:kern w:val="28"/>
      <w:sz w:val="16"/>
      <w:szCs w:val="16"/>
      <w:lang w:eastAsia="es-ES"/>
    </w:rPr>
  </w:style>
  <w:style w:type="paragraph" w:customStyle="1" w:styleId="EstiloTtulo114pt">
    <w:name w:val="Estilo Título 1 + 14 pt"/>
    <w:basedOn w:val="Ttulo1"/>
    <w:rsid w:val="008C6EB1"/>
    <w:pPr>
      <w:widowControl w:val="0"/>
      <w:tabs>
        <w:tab w:val="num" w:pos="432"/>
      </w:tabs>
      <w:autoSpaceDE w:val="0"/>
      <w:autoSpaceDN w:val="0"/>
      <w:spacing w:before="240" w:after="60"/>
      <w:ind w:left="432" w:hanging="432"/>
    </w:pPr>
    <w:rPr>
      <w:rFonts w:ascii="Franklin Gothic Medium" w:hAnsi="Franklin Gothic Medium" w:cs="Times New Roman"/>
      <w:bCs/>
      <w:smallCaps/>
      <w:kern w:val="28"/>
      <w:sz w:val="28"/>
      <w:szCs w:val="36"/>
      <w:lang w:val="es-ES_tradnl"/>
    </w:rPr>
  </w:style>
  <w:style w:type="paragraph" w:customStyle="1" w:styleId="EstiloEstiloTtulo114ptFranklinGothicBook">
    <w:name w:val="Estilo Estilo Título 1 + 14 pt + Franklin Gothic Book"/>
    <w:basedOn w:val="EstiloTtulo114pt"/>
    <w:rsid w:val="008C6EB1"/>
    <w:pPr>
      <w:numPr>
        <w:numId w:val="4"/>
      </w:numPr>
    </w:pPr>
    <w:rPr>
      <w:rFonts w:ascii="Franklin Gothic Book" w:hAnsi="Franklin Gothic Book"/>
    </w:rPr>
  </w:style>
  <w:style w:type="paragraph" w:customStyle="1" w:styleId="EstiloTtulo2FranklinGothicBook">
    <w:name w:val="Estilo Título2 + Franklin Gothic Book"/>
    <w:basedOn w:val="Ttulo2"/>
    <w:rsid w:val="008C6EB1"/>
    <w:pPr>
      <w:widowControl w:val="0"/>
      <w:numPr>
        <w:numId w:val="3"/>
      </w:numPr>
      <w:autoSpaceDE w:val="0"/>
      <w:autoSpaceDN w:val="0"/>
      <w:spacing w:before="240" w:after="60"/>
      <w:jc w:val="left"/>
    </w:pPr>
    <w:rPr>
      <w:rFonts w:ascii="Franklin Gothic Book" w:hAnsi="Franklin Gothic Book" w:cs="Times New Roman"/>
      <w:smallCaps/>
      <w:kern w:val="28"/>
      <w:sz w:val="22"/>
      <w:szCs w:val="28"/>
      <w:lang w:val="es-ES_tradnl"/>
    </w:rPr>
  </w:style>
  <w:style w:type="paragraph" w:customStyle="1" w:styleId="BodyText22">
    <w:name w:val="Body Text 22"/>
    <w:basedOn w:val="Normal"/>
    <w:rsid w:val="008C6EB1"/>
    <w:pPr>
      <w:widowControl w:val="0"/>
      <w:spacing w:before="120" w:after="60" w:line="240" w:lineRule="auto"/>
      <w:jc w:val="both"/>
    </w:pPr>
    <w:rPr>
      <w:rFonts w:ascii="Century Schoolbook" w:eastAsia="Times New Roman" w:hAnsi="Century Schoolbook" w:cs="Times New Roman"/>
      <w:sz w:val="24"/>
      <w:szCs w:val="20"/>
      <w:lang w:val="es-ES_tradnl" w:eastAsia="es-ES"/>
    </w:rPr>
  </w:style>
  <w:style w:type="paragraph" w:customStyle="1" w:styleId="EstiloTtulo2FranklinGothicMedium11ptSinNegritaSinCu">
    <w:name w:val="Estilo Título 2 + Franklin Gothic Medium 11 pt Sin Negrita Sin Cu..."/>
    <w:basedOn w:val="Normal"/>
    <w:rsid w:val="008C6EB1"/>
    <w:pPr>
      <w:spacing w:after="0" w:line="240" w:lineRule="auto"/>
    </w:pPr>
    <w:rPr>
      <w:rFonts w:ascii="Franklin Gothic Medium" w:eastAsia="Times New Roman" w:hAnsi="Franklin Gothic Medium" w:cs="Times New Roman"/>
      <w:kern w:val="28"/>
      <w:sz w:val="20"/>
      <w:szCs w:val="20"/>
      <w:lang w:eastAsia="es-ES"/>
    </w:rPr>
  </w:style>
  <w:style w:type="paragraph" w:customStyle="1" w:styleId="EstiloBodyText21FranklinGothicBook11ptInterlineadoM">
    <w:name w:val="Estilo Body Text 21 + Franklin Gothic Book 11 pt Interlineado:  Mí..."/>
    <w:basedOn w:val="Ttulo2"/>
    <w:rsid w:val="008C6EB1"/>
    <w:pPr>
      <w:widowControl w:val="0"/>
      <w:numPr>
        <w:numId w:val="0"/>
      </w:numPr>
      <w:tabs>
        <w:tab w:val="num" w:pos="4896"/>
      </w:tabs>
      <w:autoSpaceDE w:val="0"/>
      <w:autoSpaceDN w:val="0"/>
      <w:spacing w:before="240" w:after="60" w:line="180" w:lineRule="atLeast"/>
      <w:ind w:left="4896" w:hanging="576"/>
      <w:jc w:val="left"/>
    </w:pPr>
    <w:rPr>
      <w:rFonts w:ascii="Franklin Gothic Book" w:hAnsi="Franklin Gothic Book" w:cs="Times New Roman"/>
      <w:bCs/>
      <w:smallCaps/>
      <w:kern w:val="28"/>
      <w:sz w:val="22"/>
      <w:szCs w:val="22"/>
      <w:lang w:val="es-ES_tradnl"/>
    </w:rPr>
  </w:style>
  <w:style w:type="paragraph" w:customStyle="1" w:styleId="EstiloBodyText21FranklinGothicBook11ptInterlineadoM1">
    <w:name w:val="Estilo Body Text 21 + Franklin Gothic Book 11 pt Interlineado:  Mí...1"/>
    <w:basedOn w:val="Ttulo3"/>
    <w:rsid w:val="008C6EB1"/>
    <w:pPr>
      <w:numPr>
        <w:numId w:val="0"/>
      </w:numPr>
      <w:tabs>
        <w:tab w:val="num" w:pos="3240"/>
      </w:tabs>
      <w:autoSpaceDE w:val="0"/>
      <w:autoSpaceDN w:val="0"/>
      <w:spacing w:line="180" w:lineRule="atLeast"/>
      <w:ind w:left="3240" w:hanging="720"/>
      <w:jc w:val="left"/>
    </w:pPr>
    <w:rPr>
      <w:rFonts w:ascii="Franklin Gothic Book" w:hAnsi="Franklin Gothic Book" w:cs="Times New Roman"/>
      <w:b w:val="0"/>
      <w:kern w:val="28"/>
      <w:sz w:val="22"/>
      <w:szCs w:val="20"/>
      <w:u w:val="none"/>
      <w:lang w:val="es-ES_tradnl"/>
    </w:rPr>
  </w:style>
  <w:style w:type="paragraph" w:customStyle="1" w:styleId="InsideAddress">
    <w:name w:val="Inside Address"/>
    <w:basedOn w:val="Normal"/>
    <w:rsid w:val="008C6EB1"/>
    <w:pPr>
      <w:spacing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val="en-GB"/>
    </w:rPr>
  </w:style>
  <w:style w:type="paragraph" w:customStyle="1" w:styleId="Asuntodelcomentario1">
    <w:name w:val="Asunto del comentario1"/>
    <w:basedOn w:val="Textocomentario"/>
    <w:next w:val="Textocomentario"/>
    <w:semiHidden/>
    <w:rsid w:val="008C6EB1"/>
    <w:pPr>
      <w:spacing w:after="0"/>
    </w:pPr>
    <w:rPr>
      <w:rFonts w:ascii="Franklin Gothic Medium" w:eastAsia="Times New Roman" w:hAnsi="Franklin Gothic Medium" w:cs="Times New Roman"/>
      <w:b/>
      <w:bCs/>
      <w:kern w:val="28"/>
      <w:lang w:eastAsia="es-ES"/>
    </w:rPr>
  </w:style>
  <w:style w:type="character" w:customStyle="1" w:styleId="CarCar">
    <w:name w:val="Car Car"/>
    <w:rsid w:val="008C6EB1"/>
    <w:rPr>
      <w:kern w:val="28"/>
      <w:sz w:val="24"/>
      <w:szCs w:val="24"/>
      <w:lang w:val="es-ES" w:eastAsia="es-ES" w:bidi="ar-SA"/>
    </w:rPr>
  </w:style>
  <w:style w:type="paragraph" w:styleId="ndice1">
    <w:name w:val="index 1"/>
    <w:basedOn w:val="Normal"/>
    <w:next w:val="Normal"/>
    <w:autoRedefine/>
    <w:rsid w:val="008C6EB1"/>
    <w:pPr>
      <w:spacing w:after="0" w:line="240" w:lineRule="auto"/>
      <w:ind w:left="200" w:hanging="200"/>
    </w:pPr>
    <w:rPr>
      <w:rFonts w:ascii="Franklin Gothic Medium" w:eastAsia="Times New Roman" w:hAnsi="Franklin Gothic Medium" w:cs="Times New Roman"/>
      <w:kern w:val="28"/>
      <w:sz w:val="20"/>
      <w:szCs w:val="20"/>
      <w:lang w:eastAsia="es-ES"/>
    </w:rPr>
  </w:style>
  <w:style w:type="paragraph" w:customStyle="1" w:styleId="SUBTITULOS">
    <w:name w:val="SUBTITULOS"/>
    <w:basedOn w:val="Normal"/>
    <w:next w:val="Normal"/>
    <w:rsid w:val="008C6EB1"/>
    <w:pPr>
      <w:spacing w:after="0" w:line="240" w:lineRule="auto"/>
      <w:jc w:val="both"/>
    </w:pPr>
    <w:rPr>
      <w:rFonts w:ascii="Arial" w:eastAsia="Times New Roman" w:hAnsi="Arial" w:cs="Times New Roman"/>
      <w:b/>
      <w:color w:val="000080"/>
      <w:sz w:val="24"/>
      <w:szCs w:val="20"/>
      <w:lang w:val="es-ES_tradnl" w:eastAsia="es-ES"/>
    </w:rPr>
  </w:style>
  <w:style w:type="paragraph" w:styleId="TDC4">
    <w:name w:val="toc 4"/>
    <w:basedOn w:val="Normal"/>
    <w:next w:val="Normal"/>
    <w:autoRedefine/>
    <w:rsid w:val="008C6EB1"/>
    <w:pPr>
      <w:spacing w:after="0" w:line="240" w:lineRule="auto"/>
      <w:ind w:left="600"/>
    </w:pPr>
    <w:rPr>
      <w:rFonts w:ascii="Times New Roman" w:eastAsia="Times New Roman" w:hAnsi="Times New Roman" w:cs="Times New Roman"/>
      <w:kern w:val="28"/>
      <w:sz w:val="18"/>
      <w:szCs w:val="18"/>
      <w:lang w:eastAsia="es-ES"/>
    </w:rPr>
  </w:style>
  <w:style w:type="paragraph" w:styleId="TDC5">
    <w:name w:val="toc 5"/>
    <w:basedOn w:val="Normal"/>
    <w:next w:val="Normal"/>
    <w:autoRedefine/>
    <w:rsid w:val="008C6EB1"/>
    <w:pPr>
      <w:spacing w:after="0" w:line="240" w:lineRule="auto"/>
      <w:ind w:left="800"/>
    </w:pPr>
    <w:rPr>
      <w:rFonts w:ascii="Times New Roman" w:eastAsia="Times New Roman" w:hAnsi="Times New Roman" w:cs="Times New Roman"/>
      <w:kern w:val="28"/>
      <w:sz w:val="18"/>
      <w:szCs w:val="18"/>
      <w:lang w:eastAsia="es-ES"/>
    </w:rPr>
  </w:style>
  <w:style w:type="paragraph" w:styleId="TDC6">
    <w:name w:val="toc 6"/>
    <w:basedOn w:val="Normal"/>
    <w:next w:val="Normal"/>
    <w:autoRedefine/>
    <w:rsid w:val="008C6EB1"/>
    <w:pPr>
      <w:spacing w:after="0" w:line="240" w:lineRule="auto"/>
      <w:ind w:left="1000"/>
    </w:pPr>
    <w:rPr>
      <w:rFonts w:ascii="Times New Roman" w:eastAsia="Times New Roman" w:hAnsi="Times New Roman" w:cs="Times New Roman"/>
      <w:kern w:val="28"/>
      <w:sz w:val="18"/>
      <w:szCs w:val="18"/>
      <w:lang w:eastAsia="es-ES"/>
    </w:rPr>
  </w:style>
  <w:style w:type="paragraph" w:styleId="TDC7">
    <w:name w:val="toc 7"/>
    <w:basedOn w:val="Normal"/>
    <w:next w:val="Normal"/>
    <w:autoRedefine/>
    <w:rsid w:val="008C6EB1"/>
    <w:pPr>
      <w:spacing w:after="0" w:line="240" w:lineRule="auto"/>
      <w:ind w:left="1200"/>
    </w:pPr>
    <w:rPr>
      <w:rFonts w:ascii="Times New Roman" w:eastAsia="Times New Roman" w:hAnsi="Times New Roman" w:cs="Times New Roman"/>
      <w:kern w:val="28"/>
      <w:sz w:val="18"/>
      <w:szCs w:val="18"/>
      <w:lang w:eastAsia="es-ES"/>
    </w:rPr>
  </w:style>
  <w:style w:type="paragraph" w:styleId="TDC8">
    <w:name w:val="toc 8"/>
    <w:basedOn w:val="Normal"/>
    <w:next w:val="Normal"/>
    <w:autoRedefine/>
    <w:rsid w:val="008C6EB1"/>
    <w:pPr>
      <w:spacing w:after="0" w:line="240" w:lineRule="auto"/>
      <w:ind w:left="1400"/>
    </w:pPr>
    <w:rPr>
      <w:rFonts w:ascii="Times New Roman" w:eastAsia="Times New Roman" w:hAnsi="Times New Roman" w:cs="Times New Roman"/>
      <w:kern w:val="28"/>
      <w:sz w:val="18"/>
      <w:szCs w:val="18"/>
      <w:lang w:eastAsia="es-ES"/>
    </w:rPr>
  </w:style>
  <w:style w:type="paragraph" w:styleId="TDC9">
    <w:name w:val="toc 9"/>
    <w:basedOn w:val="Normal"/>
    <w:next w:val="Normal"/>
    <w:autoRedefine/>
    <w:rsid w:val="008C6EB1"/>
    <w:pPr>
      <w:spacing w:after="0" w:line="240" w:lineRule="auto"/>
      <w:ind w:left="1600"/>
    </w:pPr>
    <w:rPr>
      <w:rFonts w:ascii="Times New Roman" w:eastAsia="Times New Roman" w:hAnsi="Times New Roman" w:cs="Times New Roman"/>
      <w:kern w:val="28"/>
      <w:sz w:val="18"/>
      <w:szCs w:val="18"/>
      <w:lang w:eastAsia="es-ES"/>
    </w:rPr>
  </w:style>
  <w:style w:type="paragraph" w:styleId="Mapadeldocumento">
    <w:name w:val="Document Map"/>
    <w:basedOn w:val="Normal"/>
    <w:link w:val="MapadeldocumentoCar"/>
    <w:rsid w:val="008C6EB1"/>
    <w:pPr>
      <w:shd w:val="clear" w:color="auto" w:fill="000080"/>
      <w:spacing w:after="0" w:line="240" w:lineRule="auto"/>
    </w:pPr>
    <w:rPr>
      <w:rFonts w:ascii="Tahoma" w:eastAsia="Times New Roman" w:hAnsi="Tahoma" w:cs="Tahoma"/>
      <w:kern w:val="28"/>
      <w:sz w:val="20"/>
      <w:szCs w:val="20"/>
      <w:lang w:eastAsia="es-ES"/>
    </w:rPr>
  </w:style>
  <w:style w:type="character" w:customStyle="1" w:styleId="MapadeldocumentoCar">
    <w:name w:val="Mapa del documento Car"/>
    <w:basedOn w:val="Fuentedeprrafopredeter"/>
    <w:link w:val="Mapadeldocumento"/>
    <w:rsid w:val="008C6EB1"/>
    <w:rPr>
      <w:rFonts w:ascii="Tahoma" w:eastAsia="Times New Roman" w:hAnsi="Tahoma" w:cs="Tahoma"/>
      <w:kern w:val="28"/>
      <w:sz w:val="20"/>
      <w:szCs w:val="20"/>
      <w:shd w:val="clear" w:color="auto" w:fill="000080"/>
      <w:lang w:val="es-ES" w:eastAsia="es-ES"/>
    </w:rPr>
  </w:style>
  <w:style w:type="paragraph" w:customStyle="1" w:styleId="indexheadin">
    <w:name w:val="index headin"/>
    <w:rsid w:val="008C6EB1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Courier" w:eastAsia="Times New Roman" w:hAnsi="Courier" w:cs="Times New Roman"/>
      <w:snapToGrid w:val="0"/>
      <w:spacing w:val="-3"/>
      <w:sz w:val="24"/>
      <w:szCs w:val="20"/>
      <w:lang w:val="es-ES_tradnl" w:eastAsia="es-ES"/>
    </w:rPr>
  </w:style>
  <w:style w:type="paragraph" w:styleId="Textosinformato">
    <w:name w:val="Plain Text"/>
    <w:basedOn w:val="Normal"/>
    <w:link w:val="TextosinformatoCar"/>
    <w:rsid w:val="008C6EB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8C6EB1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Sinespaciado">
    <w:name w:val="No Spacing"/>
    <w:uiPriority w:val="1"/>
    <w:qFormat/>
    <w:rsid w:val="008C6EB1"/>
    <w:pPr>
      <w:spacing w:after="0" w:line="240" w:lineRule="auto"/>
    </w:pPr>
    <w:rPr>
      <w:rFonts w:ascii="Calibri" w:eastAsia="Times New Roman" w:hAnsi="Calibri" w:cs="Times New Roman"/>
      <w:lang w:eastAsia="es-CL"/>
    </w:rPr>
  </w:style>
  <w:style w:type="character" w:styleId="nfasis">
    <w:name w:val="Emphasis"/>
    <w:qFormat/>
    <w:rsid w:val="008C6EB1"/>
    <w:rPr>
      <w:i/>
      <w:iCs/>
    </w:rPr>
  </w:style>
  <w:style w:type="numbering" w:customStyle="1" w:styleId="Sinlista3">
    <w:name w:val="Sin lista3"/>
    <w:next w:val="Sinlista"/>
    <w:uiPriority w:val="99"/>
    <w:semiHidden/>
    <w:unhideWhenUsed/>
    <w:rsid w:val="008C6EB1"/>
  </w:style>
  <w:style w:type="table" w:customStyle="1" w:styleId="Tablaconcuadrcula4">
    <w:name w:val="Tabla con cuadrícula4"/>
    <w:basedOn w:val="Tablanormal"/>
    <w:next w:val="Tablaconcuadrcula"/>
    <w:uiPriority w:val="59"/>
    <w:rsid w:val="008C6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bienvenida">
    <w:name w:val="textobienvenida"/>
    <w:basedOn w:val="Normal"/>
    <w:rsid w:val="008C6EB1"/>
    <w:pPr>
      <w:spacing w:before="100" w:beforeAutospacing="1" w:after="100" w:afterAutospacing="1" w:line="340" w:lineRule="atLeast"/>
      <w:jc w:val="both"/>
    </w:pPr>
    <w:rPr>
      <w:rFonts w:ascii="Tahoma" w:eastAsia="Times New Roman" w:hAnsi="Tahoma" w:cs="Tahoma"/>
      <w:color w:val="000000"/>
      <w:lang w:eastAsia="es-ES"/>
    </w:rPr>
  </w:style>
  <w:style w:type="paragraph" w:customStyle="1" w:styleId="gmail-m3592547426513491752m1432510861135573501default">
    <w:name w:val="gmail-m_3592547426513491752m1432510861135573501default"/>
    <w:basedOn w:val="Normal"/>
    <w:uiPriority w:val="99"/>
    <w:rsid w:val="00AD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table" w:customStyle="1" w:styleId="Tablaconcuadrcula21">
    <w:name w:val="Tabla con cuadrícula21"/>
    <w:basedOn w:val="Tablanormal"/>
    <w:next w:val="Tablaconcuadrcula"/>
    <w:rsid w:val="008D19F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sslabelsitemdata">
    <w:name w:val="csslabelsitemdata"/>
    <w:basedOn w:val="Fuentedeprrafopredeter"/>
    <w:rsid w:val="00665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7975">
              <w:blockQuote w:val="1"/>
              <w:marLeft w:val="96"/>
              <w:marRight w:val="0"/>
              <w:marTop w:val="100"/>
              <w:marBottom w:val="100"/>
              <w:divBdr>
                <w:top w:val="none" w:sz="0" w:space="0" w:color="auto"/>
                <w:left w:val="single" w:sz="8" w:space="6" w:color="CCCCCC"/>
                <w:bottom w:val="none" w:sz="0" w:space="0" w:color="auto"/>
                <w:right w:val="none" w:sz="0" w:space="0" w:color="auto"/>
              </w:divBdr>
              <w:divsChild>
                <w:div w:id="84863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65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1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0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7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1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2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59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91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55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5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64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9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26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15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91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2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menteriomunicipal@e-puntaarenas.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menteriomunicipal@e-puntaarenas.c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274E-B9DD-4F54-A793-A8A5D5503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BELEN DENISSE PICERO</dc:creator>
  <cp:lastModifiedBy>Alicia Monsalves</cp:lastModifiedBy>
  <cp:revision>2</cp:revision>
  <cp:lastPrinted>2021-04-28T11:43:00Z</cp:lastPrinted>
  <dcterms:created xsi:type="dcterms:W3CDTF">2024-09-27T13:16:00Z</dcterms:created>
  <dcterms:modified xsi:type="dcterms:W3CDTF">2024-09-27T13:16:00Z</dcterms:modified>
</cp:coreProperties>
</file>